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7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25" w:lineRule="exact"/>
        <w:ind w:left="2732"/>
        <w:rPr>
          <w:rFonts w:ascii="Helvetica" w:hAnsi="Helvetica" w:cs="Helvetica"/>
          <w:b/>
          <w:bCs/>
          <w:color w:val="363639"/>
          <w:w w:val="99"/>
          <w:sz w:val="32"/>
          <w:szCs w:val="32"/>
        </w:rPr>
      </w:pPr>
      <w:r>
        <w:rPr>
          <w:rFonts w:ascii="Helvetica" w:hAnsi="Helvetica" w:cs="Helvetica"/>
          <w:b/>
          <w:bCs/>
          <w:color w:val="363639"/>
          <w:w w:val="99"/>
          <w:sz w:val="32"/>
          <w:szCs w:val="32"/>
        </w:rPr>
        <w:t>Councils under pressure to increase rates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73" w:lineRule="exact"/>
        <w:ind w:left="5349"/>
        <w:rPr>
          <w:rFonts w:ascii="Helvetica" w:hAnsi="Helvetica" w:cs="Helvetica"/>
          <w:color w:val="363639"/>
          <w:w w:val="99"/>
          <w:sz w:val="30"/>
          <w:szCs w:val="30"/>
        </w:rPr>
      </w:pPr>
      <w:r>
        <w:rPr>
          <w:rFonts w:ascii="Helvetica" w:hAnsi="Helvetica" w:cs="Helvetica"/>
          <w:color w:val="363639"/>
          <w:w w:val="99"/>
          <w:sz w:val="30"/>
          <w:szCs w:val="30"/>
        </w:rPr>
        <w:t>1 July 2006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Data released today by the Municipal Association of Victoria (MAV) shows council rates will increase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an average 6.3% across Victoria, as budgets face a mounting combination of cost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pressures.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MAV President, Cr Geoff Lake said local government revenue in Victoria is set to increase by 4.5%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to $4.7 billion in the year ahead, while rates are increasing at a faster pace.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A range of external costs and inadequate funding arrangements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have forced many councils to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make difficult decisions to meet the challenge of balancing responsible financial management with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6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community needs and expectations.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In particular, the total proportion of financial contributions from other levels of governme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nt has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failed to keep pace with local government costs. This has severely undermined the budgetary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position of councils and forced rates up.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As a result, a greater proportion of councils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’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total revenue is now being generated from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increasing from a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n average of 51% in 2004 to 55% this year.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In addition, Victorian councils are facing an annual shortfall of $310 million to repair and maintain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ageing infrastructure such as roads, bridges, footpaths, town halls, recreation facilities, swimming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pools an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d drains,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”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he said.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Cr Lake believes sustainable funding streams from other levels of government must be addressed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as a matter of priority at the highest level.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Of the total tax revenue collected by all levels of government, councils collect only three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per cent.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Communities cannot be expected to withstand the kind of rate increases that would be needed to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continue servicing the expanding range of functions now expected of local government.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It is time for financial assistance grants from the Commonwe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alth to increase and other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government funding programs to keep pace with the real cost of delivering services.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“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Until this happens, councils are faced with few options and will be forced to continue their reliance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on rate revenue to meet ongoing community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needs,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”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Cr Lake concluded.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0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b/>
          <w:bCs/>
          <w:color w:val="363639"/>
          <w:w w:val="99"/>
          <w:sz w:val="20"/>
          <w:szCs w:val="20"/>
        </w:rPr>
        <w:t>Note: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2006 is a biennial property revaluation year. New property valuations affect how much each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3" w:lineRule="exact"/>
        <w:ind w:left="1586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property owner contributes towards the rates, but not the total amount collected in rates by a council.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9" w:lineRule="exact"/>
        <w:ind w:left="5740"/>
        <w:rPr>
          <w:rFonts w:ascii="Helvetica" w:hAnsi="Helvetica" w:cs="Helvetica"/>
          <w:b/>
          <w:bCs/>
          <w:color w:val="363639"/>
          <w:w w:val="99"/>
          <w:sz w:val="20"/>
          <w:szCs w:val="20"/>
        </w:rPr>
      </w:pPr>
      <w:r>
        <w:rPr>
          <w:rFonts w:ascii="Helvetica" w:hAnsi="Helvetica" w:cs="Helvetica"/>
          <w:b/>
          <w:bCs/>
          <w:color w:val="363639"/>
          <w:w w:val="99"/>
          <w:sz w:val="20"/>
          <w:szCs w:val="20"/>
        </w:rPr>
        <w:t>- Ends 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448" w:lineRule="exact"/>
        <w:ind w:left="1586"/>
        <w:rPr>
          <w:rFonts w:ascii="Helvetica" w:hAnsi="Helvetica" w:cs="Helvetica"/>
          <w:i/>
          <w:iCs/>
          <w:color w:val="363639"/>
          <w:w w:val="99"/>
          <w:sz w:val="20"/>
          <w:szCs w:val="20"/>
        </w:rPr>
      </w:pPr>
      <w:r>
        <w:rPr>
          <w:rFonts w:ascii="Helvetica" w:hAnsi="Helvetica" w:cs="Helvetica"/>
          <w:i/>
          <w:iCs/>
          <w:color w:val="363639"/>
          <w:w w:val="99"/>
          <w:sz w:val="20"/>
          <w:szCs w:val="20"/>
        </w:rPr>
        <w:t>Further</w:t>
      </w:r>
      <w:r>
        <w:rPr>
          <w:rFonts w:ascii="Helvetica" w:hAnsi="Helvetica" w:cs="Helvetica"/>
          <w:i/>
          <w:iCs/>
          <w:color w:val="363639"/>
          <w:w w:val="99"/>
          <w:sz w:val="20"/>
          <w:szCs w:val="20"/>
        </w:rPr>
        <w:t xml:space="preserve"> information contact MAV President Geoff Lake on 0411 645 281 or MAV Communications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586"/>
        <w:rPr>
          <w:rFonts w:ascii="Helvetica" w:hAnsi="Helvetica" w:cs="Helvetica"/>
          <w:i/>
          <w:iCs/>
          <w:color w:val="363639"/>
          <w:w w:val="99"/>
          <w:sz w:val="20"/>
          <w:szCs w:val="20"/>
        </w:rPr>
      </w:pPr>
      <w:r>
        <w:rPr>
          <w:rFonts w:ascii="Helvetica" w:hAnsi="Helvetica" w:cs="Helvetica"/>
          <w:i/>
          <w:iCs/>
          <w:color w:val="363639"/>
          <w:w w:val="99"/>
          <w:sz w:val="20"/>
          <w:szCs w:val="20"/>
        </w:rPr>
        <w:t>on (03) 9667 5521/0414 396 097.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9" w:lineRule="exact"/>
        <w:ind w:left="1586"/>
        <w:rPr>
          <w:rFonts w:ascii="Helvetica" w:hAnsi="Helvetica" w:cs="Helvetica"/>
          <w:b/>
          <w:bCs/>
          <w:color w:val="2E3192"/>
          <w:w w:val="99"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color w:val="363639"/>
          <w:w w:val="99"/>
          <w:sz w:val="20"/>
          <w:szCs w:val="20"/>
        </w:rPr>
        <w:t>2006-07 council budget and rates data is on the hotlist of the MAV home page:</w:t>
      </w:r>
      <w:r>
        <w:rPr>
          <w:rFonts w:ascii="Helvetica" w:hAnsi="Helvetica" w:cs="Helvetica"/>
          <w:b/>
          <w:bCs/>
          <w:color w:val="2E3192"/>
          <w:w w:val="99"/>
          <w:sz w:val="20"/>
          <w:szCs w:val="20"/>
          <w:u w:val="single"/>
        </w:rPr>
        <w:t xml:space="preserve"> www.mav.asn.au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9" w:lineRule="exact"/>
        <w:ind w:left="1586"/>
        <w:rPr>
          <w:rFonts w:ascii="Helvetica" w:hAnsi="Helvetica" w:cs="Helvetica"/>
          <w:color w:val="363639"/>
          <w:w w:val="99"/>
          <w:sz w:val="16"/>
          <w:szCs w:val="16"/>
        </w:rPr>
      </w:pPr>
      <w:r>
        <w:rPr>
          <w:rFonts w:ascii="Helvetica" w:hAnsi="Helvetica" w:cs="Helvetica"/>
          <w:color w:val="363639"/>
          <w:w w:val="99"/>
          <w:sz w:val="16"/>
          <w:szCs w:val="16"/>
        </w:rPr>
        <w:t>Municipal Association of Victoria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93" w:lineRule="exact"/>
        <w:ind w:left="1586"/>
        <w:rPr>
          <w:rFonts w:ascii="Helvetica" w:hAnsi="Helvetica" w:cs="Helvetica"/>
          <w:color w:val="363639"/>
          <w:w w:val="99"/>
          <w:sz w:val="16"/>
          <w:szCs w:val="16"/>
        </w:rPr>
      </w:pPr>
      <w:r>
        <w:rPr>
          <w:rFonts w:ascii="Helvetica" w:hAnsi="Helvetica" w:cs="Helvetica"/>
          <w:color w:val="363639"/>
          <w:w w:val="99"/>
          <w:sz w:val="16"/>
          <w:szCs w:val="16"/>
        </w:rPr>
        <w:t>Level 12, 6</w:t>
      </w:r>
      <w:r>
        <w:rPr>
          <w:rFonts w:ascii="Helvetica" w:hAnsi="Helvetica" w:cs="Helvetica"/>
          <w:color w:val="363639"/>
          <w:w w:val="99"/>
          <w:sz w:val="16"/>
          <w:szCs w:val="16"/>
        </w:rPr>
        <w:t>0 Collins Street, Melbourne, 3000.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95" w:lineRule="exact"/>
        <w:ind w:left="1586"/>
        <w:rPr>
          <w:rFonts w:ascii="Helvetica" w:hAnsi="Helvetica" w:cs="Helvetica"/>
          <w:color w:val="2E3192"/>
          <w:w w:val="99"/>
          <w:sz w:val="16"/>
          <w:szCs w:val="16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Helvetica" w:hAnsi="Helvetica" w:cs="Helvetica"/>
          <w:color w:val="363639"/>
          <w:w w:val="99"/>
          <w:sz w:val="16"/>
          <w:szCs w:val="16"/>
        </w:rPr>
        <w:t>Tel: 9667 5555, Fax: 9667 5550, Email:</w:t>
      </w:r>
      <w:r>
        <w:rPr>
          <w:rFonts w:ascii="Helvetica" w:hAnsi="Helvetica" w:cs="Helvetica"/>
          <w:color w:val="2E3192"/>
          <w:w w:val="99"/>
          <w:sz w:val="16"/>
          <w:szCs w:val="16"/>
          <w:u w:val="single"/>
        </w:rPr>
        <w:t xml:space="preserve"> comms@mav.asn.au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72.1pt,725.5pt" to="537.85pt,725.5pt" strokecolor="#363639" strokeweight="1pt">
            <w10:wrap anchorx="page" anchory="page"/>
          </v:line>
        </w:pict>
      </w:r>
      <w:r>
        <w:rPr>
          <w:noProof/>
        </w:rPr>
        <w:pict>
          <v:shape id="_x0000_s1027" style="position:absolute;left:0;text-align:left;margin-left:292.8pt;margin-top:40.25pt;width:253.4pt;height:60.95pt;z-index:-251657216;mso-position-horizontal-relative:page;mso-position-vertical-relative:page" coordsize="5068,1219" path="m,1219hhl5068,1219,5068,,,,,1219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292.15pt;margin-top:39.6pt;width:.65pt;height:.65pt;z-index:-251656192;mso-position-horizontal-relative:page;mso-position-vertical-relative:page" coordsize="13,13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292.15pt;margin-top:39.6pt;width:.65pt;height:.65pt;z-index:-251655168;mso-position-horizontal-relative:page;mso-position-vertical-relative:page" coordsize="13,13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292.8pt,39.95pt" to="546.2pt,39.95pt" strokecolor="#363639" strokeweight="1pt">
            <w10:wrap anchorx="page" anchory="page"/>
          </v:line>
        </w:pict>
      </w:r>
      <w:r>
        <w:rPr>
          <w:noProof/>
        </w:rPr>
        <w:pict>
          <v:shape id="_x0000_s1031" style="position:absolute;left:0;text-align:left;margin-left:546.2pt;margin-top:39.6pt;width:.65pt;height:.65pt;z-index:-251653120;mso-position-horizontal-relative:page;mso-position-vertical-relative:page" coordsize="13,13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546.2pt;margin-top:39.6pt;width:.65pt;height:.65pt;z-index:-251652096;mso-position-horizontal-relative:page;mso-position-vertical-relative:page" coordsize="13,13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292.15pt;margin-top:101.2pt;width:.65pt;height:.7pt;z-index:-251651072;mso-position-horizontal-relative:page;mso-position-vertical-relative:page" coordsize="13,14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292.15pt;margin-top:101.2pt;width:.65pt;height:.7pt;z-index:-251650048;mso-position-horizontal-relative:page;mso-position-vertical-relative:page" coordsize="13,14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292.8pt,101.55pt" to="546.2pt,101.55pt" strokecolor="#363639" strokeweight="1pt">
            <w10:wrap anchorx="page" anchory="page"/>
          </v:line>
        </w:pict>
      </w:r>
      <w:r>
        <w:rPr>
          <w:noProof/>
        </w:rPr>
        <w:pict>
          <v:shape id="_x0000_s1036" style="position:absolute;left:0;text-align:left;margin-left:546.2pt;margin-top:101.2pt;width:.65pt;height:.7pt;z-index:-251648000;mso-position-horizontal-relative:page;mso-position-vertical-relative:page" coordsize="13,14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46.2pt;margin-top:101.2pt;width:.65pt;height:.7pt;z-index:-251646976;mso-position-horizontal-relative:page;mso-position-vertical-relative:page" coordsize="13,14" path="m,13hhl13,13,13,,,,,13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292.45pt,40.25pt" to="292.45pt,101.2pt" strokecolor="#363639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546.5pt,40.25pt" to="546.5pt,101.2pt" strokecolor="#363639" strokeweight="1pt">
            <w10:wrap anchorx="page" anchory="page"/>
          </v:line>
        </w:pict>
      </w:r>
      <w:r>
        <w:rPr>
          <w:noProof/>
        </w:rPr>
        <w:pict>
          <v:rect id="_x0000_s1040" style="position:absolute;left:0;text-align:left;margin-left:78pt;margin-top:39pt;width:193pt;height:77pt;z-index:-25164390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44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0.3pt;height:1in">
                        <v:imagedata r:id="rId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28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78" w:lineRule="exact"/>
        <w:ind w:left="1853"/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>2006-07 council rates data collated by the MAV has been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45" w:lineRule="exact"/>
        <w:ind w:left="1853"/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 xml:space="preserve">provided in two formats </w:t>
      </w: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>–</w:t>
      </w: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 xml:space="preserve"> rates per assessment and rates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46" w:lineRule="exact"/>
        <w:ind w:left="1853"/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>per capita.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78" w:lineRule="exact"/>
        <w:ind w:left="1853"/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>Rates per assessment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The MAV has used average rates,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municipal charges and garbage charges per assessment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to measure rate movements for the past two years.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Average rates per assessment are an estimate of the average rate bill received by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854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households.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4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Demographic characteristics and the economic dynamics of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the community affect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quantum average rates per assessment. For example, councils with high levels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commercial and industrial businesses tend to have higher rates per assessment than other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councils do, irrespective of the residential rates.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4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Likewise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, councils with little or no commercial and industrial activities and with large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4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households will also tend to have higher rates per assessment. In addition, a single farm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4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enterprise may include several assessments, which will skew the data.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78" w:lineRule="exact"/>
        <w:ind w:left="1853"/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>Rates per cap</w:t>
      </w:r>
      <w:r>
        <w:rPr>
          <w:rFonts w:ascii="Helvetica" w:hAnsi="Helvetica" w:cs="Helvetica"/>
          <w:b/>
          <w:bCs/>
          <w:color w:val="363639"/>
          <w:w w:val="99"/>
          <w:sz w:val="30"/>
          <w:szCs w:val="30"/>
        </w:rPr>
        <w:t>ita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The MAV has adopted average rates, municipal charges and garbage charges per head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population to measure rates for 2006-07.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Average rates per head are a good measure of the comparative tax burden placed on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communities with other levels of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 government. Many of the taxes levied by Commonwealth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and state governments are compared on a per head basis so this measure enables a valid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6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comparison with these figures.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 xml:space="preserve">It is also a useful measure in gaining a clearer picture of the rate structures of </w:t>
      </w:r>
      <w:r>
        <w:rPr>
          <w:rFonts w:ascii="Helvetica" w:hAnsi="Helvetica" w:cs="Helvetica"/>
          <w:color w:val="363639"/>
          <w:w w:val="99"/>
          <w:sz w:val="20"/>
          <w:szCs w:val="20"/>
        </w:rPr>
        <w:t>councils that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have little or no industrial activities and large households.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Rates per head is an increasingly useful measure of local government rates as the services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8" w:lineRule="exact"/>
        <w:ind w:left="1853"/>
        <w:rPr>
          <w:rFonts w:ascii="Helvetica" w:hAnsi="Helvetica" w:cs="Helvetica"/>
          <w:color w:val="363639"/>
          <w:w w:val="99"/>
          <w:sz w:val="20"/>
          <w:szCs w:val="2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Helvetica" w:hAnsi="Helvetica" w:cs="Helvetica"/>
          <w:color w:val="363639"/>
          <w:w w:val="99"/>
          <w:sz w:val="20"/>
          <w:szCs w:val="20"/>
        </w:rPr>
        <w:t>provided by councils expand from property-based to human-based services.</w:t>
      </w:r>
      <w:r>
        <w:rPr>
          <w:noProof/>
        </w:rPr>
        <w:pict>
          <v:rect id="_x0000_s1041" style="position:absolute;left:0;text-align:left;margin-left:186pt;margin-top:32pt;width:243pt;height:96pt;z-index:-25164288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8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28" type="#_x0000_t75" style="width:240pt;height:90.85pt">
                        <v:imagedata r:id="rId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ind w:left="1354"/>
        <w:rPr>
          <w:rFonts w:ascii="Helvetica" w:hAnsi="Helvetica" w:cs="Helvetica"/>
          <w:b/>
          <w:bCs/>
          <w:color w:val="363639"/>
          <w:sz w:val="26"/>
          <w:szCs w:val="26"/>
        </w:rPr>
      </w:pPr>
      <w:r>
        <w:rPr>
          <w:rFonts w:ascii="Helvetica" w:hAnsi="Helvetica" w:cs="Helvetica"/>
          <w:b/>
          <w:bCs/>
          <w:color w:val="363639"/>
          <w:sz w:val="26"/>
          <w:szCs w:val="26"/>
        </w:rPr>
        <w:t>2006-07 Victorian Council Budget and Rates Data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33" w:lineRule="exact"/>
        <w:ind w:left="1354"/>
        <w:rPr>
          <w:rFonts w:ascii="Helvetica" w:hAnsi="Helvetica" w:cs="Helvetica"/>
          <w:color w:val="363639"/>
          <w:sz w:val="18"/>
          <w:szCs w:val="18"/>
        </w:rPr>
      </w:pPr>
      <w:r>
        <w:rPr>
          <w:rFonts w:ascii="Helvetica" w:hAnsi="Helvetica" w:cs="Helvetica"/>
          <w:color w:val="363639"/>
          <w:sz w:val="18"/>
          <w:szCs w:val="18"/>
          <w:u w:val="single"/>
        </w:rPr>
        <w:t>All data has been provided by individu</w:t>
      </w:r>
      <w:r>
        <w:rPr>
          <w:rFonts w:ascii="Helvetica" w:hAnsi="Helvetica" w:cs="Helvetica"/>
          <w:color w:val="363639"/>
          <w:sz w:val="18"/>
          <w:szCs w:val="18"/>
        </w:rPr>
        <w:t xml:space="preserve">    al councils and collated by the MAV.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33" w:lineRule="exact"/>
        <w:ind w:left="1354"/>
        <w:rPr>
          <w:rFonts w:ascii="Helvetica" w:hAnsi="Helvetica" w:cs="Helvetica"/>
          <w:color w:val="363639"/>
          <w:sz w:val="18"/>
          <w:szCs w:val="18"/>
        </w:rPr>
        <w:sectPr w:rsidR="00000000">
          <w:pgSz w:w="15840" w:h="12240"/>
          <w:pgMar w:top="0" w:right="0" w:bottom="0" w:left="0" w:header="720" w:footer="720" w:gutter="0"/>
          <w:cols w:space="720" w:equalWidth="0">
            <w:col w:w="1584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ind w:left="4706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Budgeted total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ind w:left="4706"/>
        <w:rPr>
          <w:rFonts w:ascii="Helvetica" w:hAnsi="Helvetica" w:cs="Helvetica"/>
          <w:b/>
          <w:bCs/>
          <w:color w:val="363639"/>
          <w:w w:val="98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  <w:shd w:val="clear" w:color="auto" w:fill="A39591"/>
        </w:rPr>
        <w:t>revenue for 2006-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ind w:left="4706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91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Gross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Municipal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Garbage Charges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2006-07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  <w:t>Rate Revenue 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 proportion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total revenue 05-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  <w:t>Rate Revenue 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 proportion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total revenue 06-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91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89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89"/>
          <w:sz w:val="14"/>
          <w:szCs w:val="14"/>
          <w:shd w:val="clear" w:color="auto" w:fill="A39591"/>
        </w:rPr>
        <w:t>Per assessment 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b/>
          <w:bCs/>
          <w:color w:val="363639"/>
          <w:sz w:val="14"/>
          <w:szCs w:val="14"/>
        </w:rPr>
        <w:lastRenderedPageBreak/>
        <w:t>Change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</w:t>
      </w:r>
      <w:r>
        <w:rPr>
          <w:rFonts w:ascii="Helvetica" w:hAnsi="Helvetica" w:cs="Helvetica"/>
          <w:b/>
          <w:bCs/>
          <w:color w:val="363639"/>
          <w:sz w:val="14"/>
          <w:szCs w:val="14"/>
        </w:rPr>
        <w:t xml:space="preserve">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per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assessment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b/>
          <w:bCs/>
          <w:color w:val="363639"/>
          <w:sz w:val="14"/>
          <w:szCs w:val="14"/>
        </w:rPr>
        <w:lastRenderedPageBreak/>
        <w:t>Per head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population 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b/>
          <w:bCs/>
          <w:color w:val="363639"/>
          <w:sz w:val="14"/>
          <w:szCs w:val="14"/>
        </w:rPr>
        <w:lastRenderedPageBreak/>
        <w:t>Change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per head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of population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8" w:space="720" w:equalWidth="0">
            <w:col w:w="5970" w:space="10"/>
            <w:col w:w="1270" w:space="10"/>
            <w:col w:w="1270" w:space="10"/>
            <w:col w:w="1270" w:space="10"/>
            <w:col w:w="1270" w:space="10"/>
            <w:col w:w="1270" w:space="10"/>
            <w:col w:w="1270" w:space="10"/>
            <w:col w:w="21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Alpine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Ararat (RC)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Ballarat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Banyule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Bass Coast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Baw Baw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Bayside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Benalla (RC)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Boroondara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$19,837,000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$18,582,000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$93,351,000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$82,415,000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$40,400,000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$46,639,000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$69,465,000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$16,357,000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$123,900,000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$8,073,584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$8,134,000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$47,181,000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$46,910,109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$23,727,000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$22,561,734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$46,698,000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$9,509,803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$89,437,000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40.7%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46.4%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45.2%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52.4%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60.5%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47.4%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66.2%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42.9%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66.8%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40.7%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43.8%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50.5%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56.9%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58.7%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48.4%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67.2%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58.1%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72.2%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$1,037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$1,205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$1,148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$953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$910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$1,153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$1,178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$1,280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$1,313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$45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$138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$597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$699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$536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$398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$780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$577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$511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$672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$562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$23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850" w:space="10"/>
            <w:col w:w="1350" w:space="10"/>
            <w:col w:w="1670" w:space="10"/>
            <w:col w:w="1270" w:space="10"/>
            <w:col w:w="1250" w:space="10"/>
            <w:col w:w="1390" w:space="10"/>
            <w:col w:w="1270" w:space="10"/>
            <w:col w:w="1350" w:space="10"/>
            <w:col w:w="136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Brimbank</w:t>
      </w:r>
      <w:r>
        <w:rPr>
          <w:rFonts w:ascii="Helvetica" w:hAnsi="Helvetica" w:cs="Helvetica"/>
          <w:color w:val="363639"/>
          <w:sz w:val="14"/>
          <w:szCs w:val="14"/>
        </w:rPr>
        <w:t xml:space="preserve">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Buloke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4"/>
          <w:szCs w:val="14"/>
        </w:rPr>
        <w:lastRenderedPageBreak/>
        <w:t>Yet to consider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color w:val="FFFFFF"/>
          <w:sz w:val="14"/>
          <w:szCs w:val="14"/>
        </w:rPr>
        <w:t>Yet to consider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8770" w:space="10"/>
            <w:col w:w="706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Campaspe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Cardinia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Casey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Central Goldfields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Colac-Otway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Corangamite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Darebin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East</w:t>
      </w:r>
      <w:r>
        <w:rPr>
          <w:rFonts w:ascii="Helvetica" w:hAnsi="Helvetica" w:cs="Helvetica"/>
          <w:color w:val="363639"/>
          <w:sz w:val="14"/>
          <w:szCs w:val="14"/>
        </w:rPr>
        <w:t xml:space="preserve"> Gippsland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Frankston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$48,953,067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$51,200,000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$167,302,000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$19,173,534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$31,673,000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$29,560,000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$99,204,000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$53,114,000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$100,292,000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$20,783,674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$27,931,059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$84,795,000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$6,584,451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$14,736,888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$11,574,878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$62,869,786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$27,073,548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$51,897,000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38.4%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51.5%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47.5%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33.2%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46.4%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36.6%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62.4%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53.4%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52.8%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42.5%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54.6%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50.7%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34.3%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46.5%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39.2%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63.4%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51.0%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51.7%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$1,066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$995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$827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$1,069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$1,228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$1,048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$984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$980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$38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$550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$436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$369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$501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$672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$485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$436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$23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850" w:space="10"/>
            <w:col w:w="1350" w:space="10"/>
            <w:col w:w="1670" w:space="10"/>
            <w:col w:w="1270" w:space="10"/>
            <w:col w:w="1250" w:space="10"/>
            <w:col w:w="1470" w:space="10"/>
            <w:col w:w="1190" w:space="10"/>
            <w:col w:w="1350" w:space="10"/>
            <w:col w:w="136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Gannawarra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4"/>
          <w:szCs w:val="14"/>
        </w:rPr>
        <w:lastRenderedPageBreak/>
        <w:t>Yet to consider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color w:val="FFFFFF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8770" w:space="10"/>
            <w:col w:w="706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Glen Eira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Glenelg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Golden Plains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Greater</w:t>
      </w:r>
      <w:r>
        <w:rPr>
          <w:rFonts w:ascii="Helvetica" w:hAnsi="Helvetica" w:cs="Helvetica"/>
          <w:color w:val="363639"/>
          <w:sz w:val="14"/>
          <w:szCs w:val="14"/>
        </w:rPr>
        <w:t xml:space="preserve"> Bendigo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Greater Dandenong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Greater Geelong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$86,422,942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$32,987,874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$21,074,380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$99,578,000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$107,325,000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$177,270,000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$54,917,710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$15,907,056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68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$7,824,540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$49,407,696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$68,217,749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$105,064,988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62.5%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44.7%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35.2%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50.6%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64.6%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57.7%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63.5%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48.2%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37.1%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49.6%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63.6%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59.3%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$952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$1,191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$897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$1,042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$1,235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$1,066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$34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$446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$785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$452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$503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$505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$496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850" w:space="10"/>
            <w:col w:w="1270" w:space="10"/>
            <w:col w:w="1750" w:space="10"/>
            <w:col w:w="1270" w:space="10"/>
            <w:col w:w="1250" w:space="10"/>
            <w:col w:w="1390" w:space="10"/>
            <w:col w:w="1270" w:space="10"/>
            <w:col w:w="1350" w:space="10"/>
            <w:col w:w="136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Greater Shepparton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4"/>
          <w:szCs w:val="14"/>
        </w:rPr>
        <w:lastRenderedPageBreak/>
        <w:t>Yet to consider</w:t>
      </w:r>
      <w:r>
        <w:rPr>
          <w:rFonts w:ascii="Helvetica" w:hAnsi="Helvetica" w:cs="Helvetica"/>
          <w:color w:val="FFFFFF"/>
          <w:sz w:val="14"/>
          <w:szCs w:val="14"/>
        </w:rPr>
        <w:t xml:space="preserve">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8770" w:space="10"/>
            <w:col w:w="706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Hepburn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Hindmarsh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$18,250,000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$12,815,625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$9,137,023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$4,242,274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41.7%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33.6%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50.1%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33.1%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$934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$849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$52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$609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$668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$39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930" w:space="10"/>
            <w:col w:w="1350" w:space="10"/>
            <w:col w:w="1590" w:space="10"/>
            <w:col w:w="1270" w:space="10"/>
            <w:col w:w="1370" w:space="10"/>
            <w:col w:w="1350" w:space="10"/>
            <w:col w:w="1190" w:space="10"/>
            <w:col w:w="1350" w:space="10"/>
            <w:col w:w="1360"/>
          </w:cols>
          <w:noEndnote/>
        </w:sectPr>
      </w:pPr>
      <w:r>
        <w:rPr>
          <w:rFonts w:ascii="Helvetica" w:hAnsi="Helvetica" w:cs="Helvetica"/>
          <w:color w:val="363639"/>
          <w:sz w:val="14"/>
          <w:szCs w:val="14"/>
        </w:rPr>
        <w:t>$44</w:t>
      </w:r>
      <w:r>
        <w:rPr>
          <w:noProof/>
        </w:rPr>
        <w:pict>
          <v:rect id="_x0000_s1042" style="position:absolute;margin-left:66pt;margin-top:99pt;width:680pt;height:404pt;z-index:-25164185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79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0" type="#_x0000_t75" style="width:677.15pt;height:399.45pt">
                        <v:imagedata r:id="rId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ind w:left="4706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Budgeted total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ind w:left="4706"/>
        <w:rPr>
          <w:rFonts w:ascii="Helvetica" w:hAnsi="Helvetica" w:cs="Helvetica"/>
          <w:b/>
          <w:bCs/>
          <w:color w:val="363639"/>
          <w:w w:val="98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  <w:shd w:val="clear" w:color="auto" w:fill="A39591"/>
        </w:rPr>
        <w:t>revenue for 2006-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ind w:left="4706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5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Gross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Municipal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Garbage Charges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2006-07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  <w:t>Rate Revenue 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</w:t>
      </w:r>
      <w:r>
        <w:rPr>
          <w:rFonts w:ascii="Helvetica" w:hAnsi="Helvetica" w:cs="Helvetica"/>
          <w:b/>
          <w:bCs/>
          <w:color w:val="363639"/>
          <w:sz w:val="14"/>
          <w:szCs w:val="14"/>
        </w:rPr>
        <w:t xml:space="preserve"> proportion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total revenue 05-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  <w:t>Rate Revenue 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 proportion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total revenue 06-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5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89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89"/>
          <w:sz w:val="14"/>
          <w:szCs w:val="14"/>
          <w:shd w:val="clear" w:color="auto" w:fill="A39591"/>
        </w:rPr>
        <w:t>Per assessment 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Change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</w:t>
      </w:r>
      <w:r>
        <w:rPr>
          <w:rFonts w:ascii="Helvetica" w:hAnsi="Helvetica" w:cs="Helvetica"/>
          <w:b/>
          <w:bCs/>
          <w:color w:val="363639"/>
          <w:sz w:val="14"/>
          <w:szCs w:val="14"/>
        </w:rPr>
        <w:t xml:space="preserve"> per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assessment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Per head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population 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Change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per head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of population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  <w:sectPr w:rsidR="00000000">
          <w:pgSz w:w="15840" w:h="12240"/>
          <w:pgMar w:top="0" w:right="0" w:bottom="0" w:left="0" w:header="720" w:footer="720" w:gutter="0"/>
          <w:cols w:num="8" w:space="720" w:equalWidth="0">
            <w:col w:w="5970" w:space="10"/>
            <w:col w:w="1270" w:space="10"/>
            <w:col w:w="1270" w:space="10"/>
            <w:col w:w="1270" w:space="10"/>
            <w:col w:w="1270" w:space="10"/>
            <w:col w:w="1270" w:space="10"/>
            <w:col w:w="1270" w:space="10"/>
            <w:col w:w="21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7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Hobsons Bay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7" w:lineRule="exact"/>
        <w:ind w:left="1451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space="720" w:equalWidth="0">
            <w:col w:w="1584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Horsham (RC)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Hume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Indigo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Kingston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Knox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Latrobe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Loddon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Macedon Ranges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Manningham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Mansfield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Maribyrnong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Maroondah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Melbourne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Melton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Mildura (RC)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Mitchell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Moira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Monash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Moonee Valley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Moorabool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30" w:lineRule="exact"/>
        <w:ind w:left="2330"/>
        <w:rPr>
          <w:rFonts w:ascii="Helvetica" w:hAnsi="Helvetica" w:cs="Helvetica"/>
          <w:color w:val="363639"/>
          <w:sz w:val="8"/>
          <w:szCs w:val="8"/>
        </w:rPr>
      </w:pPr>
      <w:r>
        <w:rPr>
          <w:rFonts w:ascii="Helvetica" w:hAnsi="Helvetica" w:cs="Helvetica"/>
          <w:color w:val="363639"/>
          <w:sz w:val="8"/>
          <w:szCs w:val="8"/>
        </w:rPr>
        <w:t>i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Mornington Peninsula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Mount Alexander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$27,379,413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$136,764,000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$20,480,000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$114,188,000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$92,235,000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$76,999,000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$19,985,922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$39,049,000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$75,932,000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$12,721,000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$71,586,000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$73,499,000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$263,677,000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$97,568,221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$64,668,000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$32,656,000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$34,709,350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$111,094,223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$87,853,000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$29,199,465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$95,795,000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$129,718,000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$22,825,860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$11,628,514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$70,848,808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68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$7,622,676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$67,902,000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$55,996,860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$42,072,000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68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$5,903,712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$21,683,716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$53,840,473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68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$7,803,966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$44,769,000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$44,121,399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$135,553,756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$40,006,500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$35,491,000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$15,307,000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$18,051,853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$59,547,482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$56,612,850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$14,746,982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$66,763,824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$85,073,000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67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$9,578,380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42.3%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48.9%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31.5%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58.4%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59.4%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54.4%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26.9%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51.5%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70.8%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52.7%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56.8%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57.1%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52.2%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41.2%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50.3%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42.5%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49.8%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49.9%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64.2%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53.5%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67.0%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60.8%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42.1%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42.5%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51.8%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37.2%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59.5%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60.7%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54.6%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29.5%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55.5%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70.9%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61.3%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62.5%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60.0%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51.4%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41.0%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54.9%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46.9%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52.0%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53.6%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64.4%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50.5%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69.7%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65.6%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42.0%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$1,044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$1,208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$990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$1,048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$944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$1,217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$772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$1,169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$1,239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$1,161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85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$1,005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$2,318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$1,143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$1,360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$1,037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$1,135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$862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$1,134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$1,124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$1,037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$944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$72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85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32"/>
        <w:rPr>
          <w:rFonts w:ascii="Helvetica" w:hAnsi="Helvetica" w:cs="Helvetica"/>
          <w:color w:val="ED1C24"/>
          <w:sz w:val="14"/>
          <w:szCs w:val="14"/>
        </w:rPr>
      </w:pPr>
      <w:r>
        <w:rPr>
          <w:rFonts w:ascii="Helvetica" w:hAnsi="Helvetica" w:cs="Helvetica"/>
          <w:color w:val="ED1C24"/>
          <w:sz w:val="14"/>
          <w:szCs w:val="14"/>
        </w:rPr>
        <w:t>-$56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$128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$602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$485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$499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$371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$597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$679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$470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$1,146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$704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$428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$1,820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$446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$666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$484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$645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$363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$505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$567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$484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$591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$545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$111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66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850" w:space="10"/>
            <w:col w:w="1270" w:space="10"/>
            <w:col w:w="1750" w:space="10"/>
            <w:col w:w="1270" w:space="10"/>
            <w:col w:w="1250" w:space="10"/>
            <w:col w:w="1390" w:space="10"/>
            <w:col w:w="1150" w:space="10"/>
            <w:col w:w="1390" w:space="10"/>
            <w:col w:w="144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Moyne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Murrindindi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4"/>
          <w:szCs w:val="14"/>
        </w:rPr>
        <w:lastRenderedPageBreak/>
        <w:t>Yet to consider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color w:val="FFFFFF"/>
          <w:sz w:val="14"/>
          <w:szCs w:val="14"/>
        </w:rPr>
        <w:t>Yet to consider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8770" w:space="10"/>
            <w:col w:w="706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lastRenderedPageBreak/>
        <w:t>Nillumbik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Northern Grampians (S</w:t>
      </w:r>
      <w:r>
        <w:rPr>
          <w:rFonts w:ascii="Helvetica" w:hAnsi="Helvetica" w:cs="Helvetica"/>
          <w:color w:val="363639"/>
          <w:sz w:val="14"/>
          <w:szCs w:val="14"/>
        </w:rPr>
        <w:t>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Port Phillip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Pyrenees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Queenscliffe (B)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$50,435,241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$21,464,500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$118,977,000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$15,379,000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67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$6,860,546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$31,486,093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$8,598,298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$67,169,140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$4,694,752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$3,875,604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56.1%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37.3%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56.0%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33.7%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59.3%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62.4%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40.1%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56.5%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30.5%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56.5%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$1,456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$942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$1,156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$843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$1,349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$133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$516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$774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$1,188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lastRenderedPageBreak/>
        <w:t>$54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850" w:space="10"/>
            <w:col w:w="1350" w:space="10"/>
            <w:col w:w="1670" w:space="10"/>
            <w:col w:w="1270" w:space="10"/>
            <w:col w:w="1250" w:space="10"/>
            <w:col w:w="1390" w:space="10"/>
            <w:col w:w="1150" w:space="10"/>
            <w:col w:w="1470" w:space="10"/>
            <w:col w:w="1360"/>
          </w:cols>
          <w:noEndnote/>
        </w:sectPr>
      </w:pPr>
      <w:r>
        <w:rPr>
          <w:rFonts w:ascii="Helvetica" w:hAnsi="Helvetica" w:cs="Helvetica"/>
          <w:color w:val="363639"/>
          <w:sz w:val="14"/>
          <w:szCs w:val="14"/>
        </w:rPr>
        <w:t>$94</w:t>
      </w:r>
      <w:r>
        <w:rPr>
          <w:noProof/>
        </w:rPr>
        <w:pict>
          <v:rect id="_x0000_s1043" style="position:absolute;margin-left:66pt;margin-top:92pt;width:680pt;height:413pt;z-index:-25164083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81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2" type="#_x0000_t75" style="width:677.15pt;height:408pt">
                        <v:imagedata r:id="rId7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2.6pt;margin-top:387.35pt;width:54.95pt;height:9.3pt;z-index:-251639808;mso-position-horizontal-relative:page;mso-position-vertical-relative:page" o:allowincell="f" filled="f" stroked="f">
            <v:textbox inset="0,0,0,0">
              <w:txbxContent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185" w:lineRule="exact"/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Moreland (C)</w:t>
                  </w:r>
                </w:p>
              </w:txbxContent>
            </v:textbox>
            <w10:wrap anchorx="page" anchory="page"/>
          </v:shape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ind w:left="4706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Budgeted total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ind w:left="4706"/>
        <w:rPr>
          <w:rFonts w:ascii="Helvetica" w:hAnsi="Helvetica" w:cs="Helvetica"/>
          <w:b/>
          <w:bCs/>
          <w:color w:val="363639"/>
          <w:w w:val="98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  <w:shd w:val="clear" w:color="auto" w:fill="A39591"/>
        </w:rPr>
        <w:t>revenue for 2006-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ind w:left="4706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5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Gross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Municipal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Garbage Charges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2006-07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  <w:t>Rate Revenue 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 proportion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total revenue 05-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w w:val="98"/>
          <w:sz w:val="14"/>
          <w:szCs w:val="14"/>
        </w:rPr>
        <w:t>Rate Revenue 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 proportion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total revenue 06-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5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w w:val="89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89"/>
          <w:sz w:val="14"/>
          <w:szCs w:val="14"/>
          <w:shd w:val="clear" w:color="auto" w:fill="A39591"/>
        </w:rPr>
        <w:t>Per assessment 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Change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per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assessment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Per head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population -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w w:val="96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9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Change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1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average rates,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  <w:shd w:val="clear" w:color="auto" w:fill="A39591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  <w:shd w:val="clear" w:color="auto" w:fill="A39591"/>
        </w:rPr>
        <w:t>municipal charge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charge per head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of population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172" w:lineRule="exact"/>
        <w:rPr>
          <w:rFonts w:ascii="Helvetica" w:hAnsi="Helvetica" w:cs="Helvetica"/>
          <w:b/>
          <w:bCs/>
          <w:color w:val="363639"/>
          <w:sz w:val="14"/>
          <w:szCs w:val="14"/>
        </w:rPr>
        <w:sectPr w:rsidR="00000000">
          <w:pgSz w:w="15840" w:h="12240"/>
          <w:pgMar w:top="0" w:right="0" w:bottom="0" w:left="0" w:header="720" w:footer="720" w:gutter="0"/>
          <w:cols w:num="8" w:space="720" w:equalWidth="0">
            <w:col w:w="5970" w:space="10"/>
            <w:col w:w="1270" w:space="10"/>
            <w:col w:w="1270" w:space="10"/>
            <w:col w:w="1270" w:space="10"/>
            <w:col w:w="1270" w:space="10"/>
            <w:col w:w="1270" w:space="10"/>
            <w:col w:w="1270" w:space="10"/>
            <w:col w:w="21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South Gippsland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Southern Grampians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Stonnington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Strathbogie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Surf Coast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$34,861,000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$25,278,813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$101,965,000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$18,344,751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5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$37,886,788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$20,546,460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$10,082,773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$56,001,161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ind w:left="8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$8,178,936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$21,888,820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56.8%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41.8%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55.3%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45.8%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53.9%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58.9%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39.9%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54.9%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44.6%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57.8%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$1,155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$991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$1,086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$1,228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$1,280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$85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8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$131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$744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$597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$619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$835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$49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850" w:space="10"/>
            <w:col w:w="1350" w:space="10"/>
            <w:col w:w="1670" w:space="10"/>
            <w:col w:w="1270" w:space="10"/>
            <w:col w:w="1250" w:space="10"/>
            <w:col w:w="1390" w:space="10"/>
            <w:col w:w="1270" w:space="10"/>
            <w:col w:w="1350" w:space="10"/>
            <w:col w:w="136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Swan Hill (RC)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Towong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FFFFFF"/>
          <w:sz w:val="14"/>
          <w:szCs w:val="14"/>
        </w:rPr>
        <w:t>Yet to consider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</w:pPr>
      <w:r>
        <w:rPr>
          <w:rFonts w:ascii="Helvetica" w:hAnsi="Helvetica" w:cs="Helvetica"/>
          <w:color w:val="FFFFFF"/>
          <w:sz w:val="14"/>
          <w:szCs w:val="14"/>
        </w:rPr>
        <w:t>Yet to consider draft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FFFFFF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8770" w:space="10"/>
            <w:col w:w="706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Wangaratta (RC)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Warrnambool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Wellington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West Wimmera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Whitehorse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Whittlesea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Wodonga</w:t>
      </w:r>
      <w:r>
        <w:rPr>
          <w:rFonts w:ascii="Helvetica" w:hAnsi="Helvetica" w:cs="Helvetica"/>
          <w:color w:val="363639"/>
          <w:sz w:val="14"/>
          <w:szCs w:val="14"/>
        </w:rPr>
        <w:t xml:space="preserve"> (RC)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Wyndham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Yarra Ranges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Yarra (C)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Yarriambiack (S)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Total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210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$40,477,000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$44,708,000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$58,671,151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$13,258,786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$115,858,000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$142,015,665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10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$50,762,000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$104,400,000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$105,711,067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$97,467,922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$13,768,000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$4,616,274,106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210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$15,746,561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$17,272,422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$28,216,413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29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$3,725,523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$54,997,224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210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$56,242,000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10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$21,937,356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$57,299,377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$68,202,601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09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$57,323,800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292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$6,355,575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$2,515,964,190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39.6%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35.2%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49.5%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24.4%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47.3%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37.8%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42.3%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52.1%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64.6%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55.7%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38.6%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52.7%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38.9%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38.6%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48.1%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28.1%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47.5%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39.6%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43.2%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54.9%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64.5%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58.8%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46.2%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54.5%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$1,154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$1,189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$961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$829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$859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$1,109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$1,417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$1,151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$1,160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$1,397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12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$951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$1,135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$79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$90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$80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$583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$540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$620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$777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$368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$413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$616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$463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$474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$782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$782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$527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$42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ind w:left="32"/>
        <w:rPr>
          <w:rFonts w:ascii="Helvetica" w:hAnsi="Helvetica" w:cs="Helvetica"/>
          <w:color w:val="ED1C24"/>
          <w:sz w:val="14"/>
          <w:szCs w:val="14"/>
        </w:rPr>
      </w:pPr>
      <w:r>
        <w:rPr>
          <w:rFonts w:ascii="Helvetica" w:hAnsi="Helvetica" w:cs="Helvetica"/>
          <w:color w:val="ED1C24"/>
          <w:sz w:val="14"/>
          <w:szCs w:val="14"/>
        </w:rPr>
        <w:t>-$6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$28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$42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$79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$32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9" w:space="720" w:equalWidth="0">
            <w:col w:w="4710" w:space="10"/>
            <w:col w:w="1270" w:space="10"/>
            <w:col w:w="1890" w:space="10"/>
            <w:col w:w="1270" w:space="10"/>
            <w:col w:w="1250" w:space="10"/>
            <w:col w:w="1470" w:space="10"/>
            <w:col w:w="1190" w:space="10"/>
            <w:col w:w="1350" w:space="10"/>
            <w:col w:w="136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ind w:left="1451"/>
        <w:rPr>
          <w:rFonts w:ascii="Helvetica" w:hAnsi="Helvetica" w:cs="Helvetica"/>
          <w:b/>
          <w:bCs/>
          <w:color w:val="363639"/>
          <w:sz w:val="14"/>
          <w:szCs w:val="14"/>
        </w:rPr>
      </w:pPr>
      <w:r>
        <w:rPr>
          <w:rFonts w:ascii="Helvetica" w:hAnsi="Helvetica" w:cs="Helvetica"/>
          <w:b/>
          <w:bCs/>
          <w:color w:val="363639"/>
          <w:sz w:val="14"/>
          <w:szCs w:val="14"/>
        </w:rPr>
        <w:t>Statewide Changes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ind w:left="1451"/>
        <w:rPr>
          <w:rFonts w:ascii="Helvetica" w:hAnsi="Helvetica" w:cs="Helvetica"/>
          <w:b/>
          <w:bCs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space="720" w:equalWidth="0">
            <w:col w:w="1584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Change in Budgeted Revenue 2005-06 to 2006-07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  <w:u w:val="single"/>
        </w:rPr>
      </w:pPr>
      <w:r>
        <w:rPr>
          <w:rFonts w:ascii="Helvetica" w:hAnsi="Helvetica" w:cs="Helvetica"/>
          <w:color w:val="363639"/>
          <w:sz w:val="14"/>
          <w:szCs w:val="14"/>
          <w:u w:val="single"/>
        </w:rPr>
        <w:t>Change in Budgeted Rate, Municipal Charge and Garbage Char</w:t>
      </w:r>
      <w:r>
        <w:rPr>
          <w:rFonts w:ascii="Helvetica" w:hAnsi="Helvetica" w:cs="Helvetica"/>
          <w:color w:val="363639"/>
          <w:sz w:val="14"/>
          <w:szCs w:val="14"/>
          <w:u w:val="single"/>
        </w:rPr>
        <w:t>ge Revenue per assessment 2006-07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Change in Budgeted Rate, Municipal Charge and Garbage Charge Revenue per head 2006-07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Change in Budgeted Rate, Municipal Charge and Garbage Charge Revenue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1451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Change in Budgeted Total Revenue (inc government grants, rates, fee</w:t>
      </w:r>
      <w:r>
        <w:rPr>
          <w:rFonts w:ascii="Helvetica" w:hAnsi="Helvetica" w:cs="Helvetica"/>
          <w:color w:val="363639"/>
          <w:sz w:val="14"/>
          <w:szCs w:val="14"/>
        </w:rPr>
        <w:t>s, fines and charges) 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ind w:left="578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363639"/>
          <w:sz w:val="14"/>
          <w:szCs w:val="14"/>
        </w:rPr>
        <w:t>4.5%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578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6.3%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ind w:left="578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6.4%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$187,092,084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$199,470,677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8690" w:space="10"/>
            <w:col w:w="714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3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16" w:lineRule="exact"/>
        <w:ind w:left="1354"/>
        <w:rPr>
          <w:rFonts w:ascii="Helvetica" w:hAnsi="Helvetica" w:cs="Helvetica"/>
          <w:color w:val="363639"/>
          <w:w w:val="64848"/>
          <w:sz w:val="8"/>
          <w:szCs w:val="8"/>
        </w:rPr>
      </w:pPr>
      <w:r>
        <w:rPr>
          <w:rFonts w:ascii="Helvetica" w:hAnsi="Helvetica" w:cs="Helvetica"/>
          <w:color w:val="363639"/>
          <w:w w:val="64848"/>
          <w:sz w:val="8"/>
          <w:szCs w:val="8"/>
        </w:rPr>
        <w:t>i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363639"/>
          <w:w w:val="64848"/>
          <w:sz w:val="8"/>
          <w:szCs w:val="8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5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185" w:lineRule="exact"/>
        <w:rPr>
          <w:rFonts w:ascii="Helvetica" w:hAnsi="Helvetica" w:cs="Helvetica"/>
          <w:color w:val="363639"/>
          <w:sz w:val="14"/>
          <w:szCs w:val="14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1390" w:space="10"/>
            <w:col w:w="14440" w:space="10"/>
          </w:cols>
          <w:noEndnote/>
        </w:sectPr>
      </w:pPr>
      <w:r>
        <w:rPr>
          <w:rFonts w:ascii="Helvetica" w:hAnsi="Helvetica" w:cs="Helvetica"/>
          <w:color w:val="363639"/>
          <w:sz w:val="14"/>
          <w:szCs w:val="14"/>
        </w:rPr>
        <w:t>Note that these figures do not include $2,400,000 in rate revenue which will be collected from vacant</w:t>
      </w:r>
      <w:r>
        <w:rPr>
          <w:rFonts w:ascii="Helvetica" w:hAnsi="Helvetica" w:cs="Helvetica"/>
          <w:color w:val="363639"/>
          <w:sz w:val="14"/>
          <w:szCs w:val="14"/>
        </w:rPr>
        <w:t xml:space="preserve"> properties . It is anticipated that the revenue will be rebated directly back to these ratepayers.</w:t>
      </w:r>
      <w:r>
        <w:rPr>
          <w:noProof/>
        </w:rPr>
        <w:pict>
          <v:shape id="_x0000_s1045" style="position:absolute;margin-left:67.25pt;margin-top:380.8pt;width:.5pt;height:.5pt;z-index:-251638784;mso-position-horizontal-relative:page;mso-position-vertical-relative:page" coordsize="10,10" path="m,hhl,10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67.25pt;margin-top:380.8pt;width:.5pt;height:.5pt;z-index:-251637760;mso-position-horizontal-relative:page;mso-position-vertical-relative:page" coordsize="10,10" path="m,hhl,10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67.75pt;margin-top:380.8pt;width:.45pt;height:.5pt;z-index:-251636736;mso-position-horizontal-relative:page;mso-position-vertical-relative:page" coordsize="9,10" path="m,hhl,10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68.2pt,381.05pt" to="422pt,381.05pt" strokecolor="#363639" strokeweight="0">
            <w10:wrap anchorx="page" anchory="page"/>
          </v:line>
        </w:pict>
      </w:r>
      <w:r>
        <w:rPr>
          <w:noProof/>
        </w:rPr>
        <w:pict>
          <v:shape id="_x0000_s1049" style="position:absolute;margin-left:422pt;margin-top:380.8pt;width:.4pt;height:.5pt;z-index:-251634688;mso-position-horizontal-relative:page;mso-position-vertical-relative:page" coordsize="8,10" path="m,hhl,10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422.4pt,381.05pt" to="486pt,381.05pt" strokecolor="#363639" strokeweight="0">
            <w10:wrap anchorx="page" anchory="page"/>
          </v:line>
        </w:pict>
      </w:r>
      <w:r>
        <w:rPr>
          <w:noProof/>
        </w:rPr>
        <w:pict>
          <v:shape id="_x0000_s1051" style="position:absolute;margin-left:486pt;margin-top:380.8pt;width:.4pt;height:.5pt;z-index:-251632640;mso-position-horizontal-relative:page;mso-position-vertical-relative:page" coordsize="8,10" path="m,hhl,10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486pt;margin-top:380.8pt;width:.4pt;height:.5pt;z-index:-251631616;mso-position-horizontal-relative:page;mso-position-vertical-relative:page" coordsize="8,10" path="m,hhl,10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67.5pt,381.3pt" to="67.5pt,393.3pt" strokecolor="#363639" strokeweight="0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422.2pt,381.3pt" to="422.2pt,393.3pt" strokecolor="#363639" strokeweight="0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486.2pt,381.3pt" to="486.2pt,393.3pt" strokecolor="#363639" strokeweight="0">
            <w10:wrap anchorx="page" anchory="page"/>
          </v:line>
        </w:pict>
      </w:r>
      <w:r>
        <w:rPr>
          <w:noProof/>
        </w:rPr>
        <w:pict>
          <v:shape id="_x0000_s1056" style="position:absolute;margin-left:67.25pt;margin-top:393.3pt;width:.5pt;height:.5pt;z-index:-251627520;mso-position-horizontal-relative:page;mso-position-vertical-relative:page" coordsize="10,10" path="m,hhl,10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67.75pt,393.55pt" to="422pt,393.55pt" strokecolor="#363639" strokeweight="0">
            <w10:wrap anchorx="page" anchory="page"/>
          </v:line>
        </w:pict>
      </w:r>
      <w:r>
        <w:rPr>
          <w:noProof/>
        </w:rPr>
        <w:pict>
          <v:shape id="_x0000_s1058" style="position:absolute;margin-left:422pt;margin-top:393.3pt;width:.4pt;height:.5pt;z-index:-251625472;mso-position-horizontal-relative:page;mso-position-vertical-relative:page" coordsize="8,10" path="m,hhl,10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422.4pt,393.55pt" to="486pt,393.55pt" strokecolor="#363639" strokeweight="0">
            <w10:wrap anchorx="page" anchory="page"/>
          </v:line>
        </w:pict>
      </w:r>
      <w:r>
        <w:rPr>
          <w:noProof/>
        </w:rPr>
        <w:pict>
          <v:shape id="_x0000_s1060" style="position:absolute;margin-left:486pt;margin-top:393.3pt;width:.4pt;height:.5pt;z-index:-251623424;mso-position-horizontal-relative:page;mso-position-vertical-relative:page" coordsize="8,10" path="m,hhl,10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67.5pt,393.8pt" to="67.5pt,405.7pt" strokecolor="#363639" strokeweight="0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422.2pt,393.8pt" to="422.2pt,405.7pt" strokecolor="#363639" strokeweight="0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486.2pt,393.8pt" to="486.2pt,405.7pt" strokecolor="#363639" strokeweight="0">
            <w10:wrap anchorx="page" anchory="page"/>
          </v:line>
        </w:pict>
      </w:r>
      <w:r>
        <w:rPr>
          <w:noProof/>
        </w:rPr>
        <w:pict>
          <v:shape id="_x0000_s1064" style="position:absolute;margin-left:67.25pt;margin-top:405.7pt;width:.5pt;height:.5pt;z-index:-251619328;mso-position-horizontal-relative:page;mso-position-vertical-relative:page" coordsize="10,10" path="m,hhl,10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422pt;margin-top:405.7pt;width:.4pt;height:.5pt;z-index:-251618304;mso-position-horizontal-relative:page;mso-position-vertical-relative:page" coordsize="8,10" path="m,hhl,10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422.4pt,405.95pt" to="486pt,405.95pt" strokecolor="#363639" strokeweight="0">
            <w10:wrap anchorx="page" anchory="page"/>
          </v:line>
        </w:pict>
      </w:r>
      <w:r>
        <w:rPr>
          <w:noProof/>
        </w:rPr>
        <w:pict>
          <v:shape id="_x0000_s1067" style="position:absolute;margin-left:486pt;margin-top:405.7pt;width:.4pt;height:.5pt;z-index:-251616256;mso-position-horizontal-relative:page;mso-position-vertical-relative:page" coordsize="8,10" path="m,hhl,10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67.5pt,406.2pt" to="67.5pt,418.2pt" strokecolor="#363639" strokeweight="0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422.2pt,406.2pt" to="422.2pt,418.2pt" strokecolor="#363639" strokeweight="0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486.2pt,406.2pt" to="486.2pt,418.2pt" strokecolor="#363639" strokeweight="0">
            <w10:wrap anchorx="page" anchory="page"/>
          </v:line>
        </w:pict>
      </w:r>
      <w:r>
        <w:rPr>
          <w:noProof/>
        </w:rPr>
        <w:pict>
          <v:shape id="_x0000_s1071" style="position:absolute;margin-left:67.25pt;margin-top:418.2pt;width:.5pt;height:.4pt;z-index:-251612160;mso-position-horizontal-relative:page;mso-position-vertical-relative:page" coordsize="10,8" path="m,hhl,8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67.75pt,418.4pt" to="422pt,418.4pt" strokecolor="#363639" strokeweight="0">
            <w10:wrap anchorx="page" anchory="page"/>
          </v:line>
        </w:pict>
      </w:r>
      <w:r>
        <w:rPr>
          <w:noProof/>
        </w:rPr>
        <w:pict>
          <v:shape id="_x0000_s1073" style="position:absolute;margin-left:422pt;margin-top:418.2pt;width:.4pt;height:.4pt;z-index:-251610112;mso-position-horizontal-relative:page;mso-position-vertical-relative:page" coordsize="8,8" path="m,hhl,8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422.4pt,418.4pt" to="486pt,418.4pt" strokecolor="#363639" strokeweight="0">
            <w10:wrap anchorx="page" anchory="page"/>
          </v:line>
        </w:pict>
      </w:r>
      <w:r>
        <w:rPr>
          <w:noProof/>
        </w:rPr>
        <w:pict>
          <v:shape id="_x0000_s1075" style="position:absolute;margin-left:486pt;margin-top:418.2pt;width:.4pt;height:.4pt;z-index:-251608064;mso-position-horizontal-relative:page;mso-position-vertical-relative:page" coordsize="8,8" path="m,hhl,8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67.5pt,418.6pt" to="67.5pt,430.7pt" strokecolor="#363639" strokeweight="0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422.2pt,418.6pt" to="422.2pt,430.7pt" strokecolor="#363639" strokeweight="0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486.2pt,418.6pt" to="486.2pt,430.7pt" strokecolor="#363639" strokeweight="0">
            <w10:wrap anchorx="page" anchory="page"/>
          </v:line>
        </w:pict>
      </w:r>
      <w:r>
        <w:rPr>
          <w:noProof/>
        </w:rPr>
        <w:pict>
          <v:shape id="_x0000_s1079" style="position:absolute;margin-left:67.25pt;margin-top:430.7pt;width:.5pt;height:.4pt;z-index:-251603968;mso-position-horizontal-relative:page;mso-position-vertical-relative:page" coordsize="10,8" path="m,hhl,8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67.75pt,430.9pt" to="422pt,430.9pt" strokecolor="#363639" strokeweight="0">
            <w10:wrap anchorx="page" anchory="page"/>
          </v:line>
        </w:pict>
      </w:r>
      <w:r>
        <w:rPr>
          <w:noProof/>
        </w:rPr>
        <w:pict>
          <v:shape id="_x0000_s1081" style="position:absolute;margin-left:422pt;margin-top:430.7pt;width:.4pt;height:.4pt;z-index:-251601920;mso-position-horizontal-relative:page;mso-position-vertical-relative:page" coordsize="8,8" path="m,hhl,8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422.4pt,430.9pt" to="486pt,430.9pt" strokecolor="#363639" strokeweight="0">
            <w10:wrap anchorx="page" anchory="page"/>
          </v:line>
        </w:pict>
      </w:r>
      <w:r>
        <w:rPr>
          <w:noProof/>
        </w:rPr>
        <w:pict>
          <v:shape id="_x0000_s1083" style="position:absolute;margin-left:486pt;margin-top:430.7pt;width:.4pt;height:.4pt;z-index:-251599872;mso-position-horizontal-relative:page;mso-position-vertical-relative:page" coordsize="8,8" path="m,hhl,8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67.5pt,431.1pt" to="67.5pt,443.15pt" strokecolor="#363639" strokeweight="0">
            <w10:wrap anchorx="page" anchory="page"/>
          </v:line>
        </w:pict>
      </w:r>
      <w:r>
        <w:rPr>
          <w:noProof/>
        </w:rPr>
        <w:pict>
          <v:shape id="_x0000_s1085" style="position:absolute;margin-left:67.25pt;margin-top:443.15pt;width:.5pt;height:.45pt;z-index:-251597824;mso-position-horizontal-relative:page;mso-position-vertical-relative:page" coordsize="10,9" path="m,hhl,8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67.25pt;margin-top:443.15pt;width:.5pt;height:.45pt;z-index:-251596800;mso-position-horizontal-relative:page;mso-position-vertical-relative:page" coordsize="10,9" path="m,hhl,8r10,l10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67.75pt,443.35pt" to="422pt,443.35pt" strokecolor="#363639" strokeweight="0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422.2pt,431.1pt" to="422.2pt,443.15pt" strokecolor="#363639" strokeweight="0">
            <w10:wrap anchorx="page" anchory="page"/>
          </v:line>
        </w:pict>
      </w:r>
      <w:r>
        <w:rPr>
          <w:noProof/>
        </w:rPr>
        <w:pict>
          <v:shape id="_x0000_s1089" style="position:absolute;margin-left:422pt;margin-top:443.15pt;width:.4pt;height:.45pt;z-index:-251593728;mso-position-horizontal-relative:page;mso-position-vertical-relative:page" coordsize="8,9" path="m,hhl,8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422pt;margin-top:443.15pt;width:.4pt;height:.45pt;z-index:-251592704;mso-position-horizontal-relative:page;mso-position-vertical-relative:page" coordsize="8,9" path="m,hhl,8r8,l8,,,xe" fillcolor="#363639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486.2pt,431.1pt" to="486.2pt,443.15pt" strokecolor="#363639" strokeweight="0"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67.75pt,476.8pt" to="203.2pt,476.8pt" strokecolor="#363639" strokeweight="0">
            <w10:wrap anchorx="page" anchory="page"/>
          </v:line>
        </w:pict>
      </w:r>
      <w:r>
        <w:rPr>
          <w:noProof/>
        </w:rPr>
        <w:pict>
          <v:rect id="_x0000_s1093" style="position:absolute;margin-left:66pt;margin-top:92pt;width:680pt;height:279pt;z-index:-25158963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54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4" type="#_x0000_t75" style="width:677.15pt;height:274.3pt">
                        <v:imagedata r:id="rId8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80" w:lineRule="exact"/>
        <w:ind w:left="6915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9" w:lineRule="exact"/>
        <w:ind w:left="3132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COUNCIL RESPONSIBILITIES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25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Role of Local Government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provides for the peace, order and good government of its municipal area,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delivers services and facilities for the community and manages the resources of the</w:t>
      </w:r>
      <w:r>
        <w:rPr>
          <w:rFonts w:ascii="Arial" w:hAnsi="Arial" w:cs="Arial"/>
          <w:color w:val="000000"/>
          <w:sz w:val="20"/>
          <w:szCs w:val="20"/>
        </w:rPr>
        <w:t xml:space="preserve"> district.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must operate in accordance with the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Local Government Act 1989</w:t>
      </w:r>
      <w:r>
        <w:rPr>
          <w:rFonts w:ascii="Arial" w:hAnsi="Arial" w:cs="Arial"/>
          <w:color w:val="000000"/>
          <w:sz w:val="20"/>
          <w:szCs w:val="20"/>
        </w:rPr>
        <w:t xml:space="preserve"> and has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responsibility for implementing many diverse programs, policies and regulations set by State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Federal Government.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councils have to respond to local co</w:t>
      </w:r>
      <w:r>
        <w:rPr>
          <w:rFonts w:ascii="Arial" w:hAnsi="Arial" w:cs="Arial"/>
          <w:color w:val="000000"/>
          <w:sz w:val="20"/>
          <w:szCs w:val="20"/>
        </w:rPr>
        <w:t>mmunity needs they also have powers to set their own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regulations and by-laws and provide a range of discretionary services.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laws developed by councils deal with important community safety, peace and order issues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such as public health, management of </w:t>
      </w:r>
      <w:r>
        <w:rPr>
          <w:rFonts w:ascii="Arial" w:hAnsi="Arial" w:cs="Arial"/>
          <w:color w:val="000000"/>
          <w:sz w:val="20"/>
          <w:szCs w:val="20"/>
        </w:rPr>
        <w:t>council property, environment and amenity. Local laws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often apply to noise, fire hazards, abandoned vehicles, parking permits, disabled parking,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furniture on footpaths, graffiti, burning off, animals in public space and nuisance pets.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25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Services and Infrast</w:t>
      </w:r>
      <w:r>
        <w:rPr>
          <w:rFonts w:ascii="Arial" w:hAnsi="Arial" w:cs="Arial"/>
          <w:b/>
          <w:bCs/>
          <w:color w:val="000000"/>
          <w:sz w:val="26"/>
          <w:szCs w:val="26"/>
        </w:rPr>
        <w:t>ructure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Each Victorian municipality is different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its community may be young or old, established or still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developing, rural or urban, and its population may vary from fewer than 4,000 people to more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 185,000.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collects rates from</w:t>
      </w:r>
      <w:r>
        <w:rPr>
          <w:rFonts w:ascii="Arial" w:hAnsi="Arial" w:cs="Arial"/>
          <w:color w:val="000000"/>
          <w:sz w:val="20"/>
          <w:szCs w:val="20"/>
        </w:rPr>
        <w:t xml:space="preserve"> residents and businesses in its municipality to help fund its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community infrastructure and service obligations.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Victorian councils are responsible for $37 billion worth of infrastructure including roads,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bridges, town halls, recreation and leisur</w:t>
      </w:r>
      <w:r>
        <w:rPr>
          <w:rFonts w:ascii="Arial" w:hAnsi="Arial" w:cs="Arial"/>
          <w:b/>
          <w:bCs/>
          <w:color w:val="FFFFFF"/>
          <w:sz w:val="20"/>
          <w:szCs w:val="20"/>
        </w:rPr>
        <w:t>e facilities, drains, libraries and parks. They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also provide over 100 services for local communities from the cradle to the grave. Every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time a person leaves their house they are using services provided by local councils.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foot and bike paths, publi</w:t>
      </w:r>
      <w:r>
        <w:rPr>
          <w:rFonts w:ascii="Arial" w:hAnsi="Arial" w:cs="Arial"/>
          <w:color w:val="000000"/>
          <w:sz w:val="20"/>
          <w:szCs w:val="20"/>
        </w:rPr>
        <w:t>c street lighting, litter bins, school crossings, library books,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internet services, sporting facilities, community meeting spaces and places, swimming pools,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playgrounds, bus shelters, parking spaces, community banking and public tips to dog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litter</w:t>
      </w:r>
      <w:r>
        <w:rPr>
          <w:rFonts w:ascii="Arial" w:hAnsi="Arial" w:cs="Arial"/>
          <w:color w:val="000000"/>
          <w:sz w:val="20"/>
          <w:szCs w:val="20"/>
        </w:rPr>
        <w:t xml:space="preserve"> disposals, removal of dumped rubbish, youth and family counselling, baby capsule hire,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programs, preschools &amp; kindergartens, school holiday programs, head lice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immunisations.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Many council services are also provided to residents in their hom</w:t>
      </w:r>
      <w:r>
        <w:rPr>
          <w:rFonts w:ascii="Arial" w:hAnsi="Arial" w:cs="Arial"/>
          <w:color w:val="000000"/>
          <w:sz w:val="20"/>
          <w:szCs w:val="20"/>
        </w:rPr>
        <w:t>es including in-home child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care, parenting and baby health advice by maternal and child health nurses, multilingual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 services, recycling and hard waste collections, home maintenance, meals on wheels,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gardening services and respite care.</w:t>
      </w:r>
      <w:r>
        <w:rPr>
          <w:noProof/>
        </w:rPr>
        <w:pict>
          <v:shape id="_x0000_s1094" style="position:absolute;left:0;text-align:left;margin-left:90.1pt;margin-top:36.35pt;width:53.25pt;height:51.15pt;z-index:-251588608;mso-position-horizontal-relative:page;mso-position-vertical-relative:page" coordsize="1065,1023" path="m241,367hhl239,367,125,1003,,1003,199,,532,758,866,r199,1003l940,1003,826,367r-2,l532,1023,241,367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153.3pt;margin-top:35.5pt;width:42.25pt;height:50.65pt;z-index:-251587584;mso-position-horizontal-relative:page;mso-position-vertical-relative:page" coordsize="845,1013" path="m133,1013hhl,1013,423,,844,1013r-132,l423,301,133,1013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90.45pt;margin-top:95.3pt;width:8.55pt;height:8.35pt;z-index:-251586560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100.4pt;margin-top:95.6pt;width:5.95pt;height:7.95pt;z-index:-251585536;mso-position-horizontal-relative:page;mso-position-vertical-relative:page" coordsize="120,159" o:allowincell="f" path="m19,hhl19,7r,6l19,19r,5l19,29r,4l19,37r,4l19,45r,3l19,52r,4l19,59r,4l19,68r,5l19,78r,5l19,90r,6l19,96r,5l19,105r,4l20,113r1,4l22,120r1,3l25,126r2,2l28,131r3,2l33,135r3,1l38,138r3,1l45,140r3,1l52,141r4,1l60,142r,l64,142r4,-1l72,141r3,-1l79,139r3,-1l84,136r3,-1l89,133r2,-2l93,128r2,-2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3l102,146r-4,3l95,151r-4,2l86,155r-4,2l77,158r-6,l66,159r-6,l60,159r-6,l48,158r-5,l38,157r-4,-2l29,153r-4,-2l21,149r-3,-3l15,143r-3,-3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108.4pt;margin-top:95.3pt;width:6.55pt;height:8.35pt;z-index:-251584512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117.5pt,95.6pt" to="117.5pt,103.35pt" strokecolor="#231f20" strokeweight="1pt">
            <w10:wrap anchorx="page" anchory="page"/>
          </v:line>
        </w:pict>
      </w:r>
      <w:r>
        <w:rPr>
          <w:noProof/>
        </w:rPr>
        <w:pict>
          <v:shape id="_x0000_s1100" style="position:absolute;left:0;text-align:left;margin-left:119.7pt;margin-top:95.45pt;width:6.6pt;height:8.1pt;z-index:-251582464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7,136r3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3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128.55pt,95.6pt" to="128.55pt,103.35pt" strokecolor="#231f20" strokeweight="1pt">
            <w10:wrap anchorx="page" anchory="page"/>
          </v:line>
        </w:pict>
      </w:r>
      <w:r>
        <w:rPr>
          <w:noProof/>
        </w:rPr>
        <w:pict>
          <v:shape id="_x0000_s1102" style="position:absolute;left:0;text-align:left;margin-left:143.2pt;margin-top:95.6pt;width:3.85pt;height:7.75pt;z-index:-251580416;mso-position-horizontal-relative:page;mso-position-vertical-relative:page" coordsize="77,155" path="m,hhl18,r,137l77,137r,18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158.25pt;margin-top:95.45pt;width:4.85pt;height:8.1pt;z-index:-251579392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6r1,2l28,140r1,1l31,142r2,1l35,144r2,1l39,146r2,l43,147r2,l47,147r,l50,147r3,l55,146r3,l60,145r2,-1l64,143r2,-1l68,140r2,-1l71,137r2,-1l74,134r1,-2l76,130r1,-2l78,125r,-2l78,121r,-3l78,118r,-2l78,114r,-2l77,110r,-2l76,107r-1,-2l74,103r-1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r,-3l6,29,7,26,8,23,9,20r2,-2l13,15r2,-2l17,11,19,9,22,7,25,6,28,4,31,3,34,2,37,1,41,r4,l48,r,l51,r3,l57,1r2,l62,1r2,1l66,3r2,1l71,5r2,1l75,7r2,2l78,10r2,2l82,13r1,2l85,17r1,2l87,21r2,2l89,23r-2,1l86,25r,l85,26r-1,l83,27r,l82,28r-1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164pt;margin-top:95.45pt;width:4.85pt;height:8.1pt;z-index:-251578368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6r1,2l28,140r1,1l31,142r2,1l35,144r2,1l39,146r2,l43,147r2,l47,147r,l50,147r3,l55,146r3,l60,145r2,-1l64,143r2,-1l68,140r2,-1l71,137r2,-1l74,134r1,-2l76,130r1,-2l78,125r,-2l78,121r,-3l78,118r,-2l78,114r,-2l77,110r,-2l76,107r-1,-2l75,103r-2,-1l72,100,71,98,70,97,68,96,67,94,65,93,63,92,61,90,59,89,57,88,54,87r,l53,87,52,86r-1,l50,85r-1,l48,84r-1,l46,84r,-1l45,83r-1,l43,82r,l42,82,41,81r-1,l39,81,38,80r-1,l36,79r,l32,78,30,76,27,75,24,73,22,72,20,70,18,68,16,66,14,64,13,62,11,60,10,58,9,56,8,54,7,51,6,49r,-3l5,44r,-3l5,38r,l5,35,6,32r,-3l7,26,8,23r2,-3l11,18r2,-3l15,13r2,-2l19,9,22,7,25,6,28,4,31,3,34,2,37,1,41,r4,l48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179.6pt;margin-top:95.45pt;width:6.6pt;height:8.1pt;z-index:-251577344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188.45pt,95.6pt" to="188.45pt,103.35pt" strokecolor="#231f20" strokeweight="1pt">
            <w10:wrap anchorx="page" anchory="page"/>
          </v:line>
        </w:pict>
      </w:r>
      <w:r>
        <w:rPr>
          <w:noProof/>
        </w:rPr>
        <w:pict>
          <v:shape id="_x0000_s1107" style="position:absolute;left:0;text-align:left;margin-left:196.55pt;margin-top:95.6pt;width:5.3pt;height:7.75pt;z-index:-251575296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203.55pt,95.6pt" to="203.55pt,103.35pt" strokecolor="#231f20" strokeweight="1pt">
            <w10:wrap anchorx="page" anchory="page"/>
          </v:line>
        </w:pict>
      </w:r>
      <w:r>
        <w:rPr>
          <w:noProof/>
        </w:rPr>
        <w:pict>
          <v:shape id="_x0000_s1109" style="position:absolute;left:0;text-align:left;margin-left:215.75pt;margin-top:95.3pt;width:6.55pt;height:8.35pt;z-index:-251573248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237.4pt;margin-top:95.6pt;width:4.1pt;height:7.75pt;z-index:-251572224;mso-position-horizontal-relative:page;mso-position-vertical-relative:page" coordsize="82,155" path="m,hhl82,r,17l18,17r,44l82,61r,17l18,78r,7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245.45pt;margin-top:95.6pt;width:6.5pt;height:8.05pt;z-index:-251571200;mso-position-horizontal-relative:page;mso-position-vertical-relative:page" coordsize="130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253.45pt,95.6pt" to="253.45pt,103.35pt" strokecolor="#231f20" strokeweight="1pt">
            <w10:wrap anchorx="page" anchory="page"/>
          </v:line>
        </w:pict>
      </w:r>
      <w:r>
        <w:rPr>
          <w:noProof/>
        </w:rPr>
        <w:pict>
          <v:shape id="_x0000_s1113" style="position:absolute;left:0;text-align:left;margin-left:255.65pt;margin-top:95.45pt;width:6.65pt;height:8.1pt;z-index:-251569152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263.25pt;margin-top:95.6pt;width:5.3pt;height:7.75pt;z-index:-251568128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285.3pt,95.6pt" to="285.3pt,103.35pt" strokecolor="#231f20" strokeweight="1pt">
            <w10:wrap anchorx="page" anchory="page"/>
          </v:line>
        </w:pict>
      </w:r>
      <w:r>
        <w:rPr>
          <w:noProof/>
        </w:rPr>
        <w:pict>
          <v:shape id="_x0000_s1116" style="position:absolute;left:0;text-align:left;margin-left:314.9pt;margin-top:40.15pt;width:225pt;height:63pt;z-index:-251566080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314.8pt;margin-top:40.15pt;width:225pt;height:63pt;z-index:-251565056;mso-position-horizontal-relative:page;mso-position-vertical-relative:page" coordsize="4500,1260" path="m4500,hhl,,,1260r4500,l4500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57.4pt;margin-top:521pt;width:479.25pt;height:14.7pt;z-index:-251564032;mso-position-horizontal-relative:page;mso-position-vertical-relative:page" coordsize="9585,294" path="m,294hhl9584,294,9584,,,,,29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56.95pt;margin-top:520.5pt;width:.45pt;height:.5pt;z-index:-2515630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56.95pt,520.75pt" to="537.1pt,520.75pt" strokeweight="0">
            <w10:wrap anchorx="page" anchory="page"/>
          </v:line>
        </w:pict>
      </w:r>
      <w:r>
        <w:rPr>
          <w:noProof/>
        </w:rPr>
        <w:pict>
          <v:shape id="_x0000_s1121" style="position:absolute;left:0;text-align:left;margin-left:536.65pt;margin-top:520.5pt;width:.45pt;height:.5pt;z-index:-2515609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56.95pt;margin-top:535.7pt;width:.45pt;height:.45pt;z-index:-2515599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56.95pt,535.9pt" to="537.1pt,535.9pt" strokeweight="0">
            <w10:wrap anchorx="page" anchory="page"/>
          </v:line>
        </w:pict>
      </w:r>
      <w:r>
        <w:rPr>
          <w:noProof/>
        </w:rPr>
        <w:pict>
          <v:shape id="_x0000_s1124" style="position:absolute;left:0;text-align:left;margin-left:536.65pt;margin-top:535.7pt;width:.45pt;height:.45pt;z-index:-25155788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57.2pt,521pt" to="57.2pt,535.7pt" strokeweight="0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536.9pt,521pt" to="536.9pt,535.7pt" strokeweight="0">
            <w10:wrap anchorx="page" anchory="page"/>
          </v:line>
        </w:pict>
      </w:r>
      <w:r>
        <w:rPr>
          <w:noProof/>
        </w:rPr>
        <w:pict>
          <v:shape id="_x0000_s1127" style="position:absolute;left:0;text-align:left;margin-left:56.95pt;margin-top:536.15pt;width:.45pt;height:.5pt;z-index:-2515548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56.95pt,536.4pt" to="536.8pt,536.4pt" strokeweight="0">
            <w10:wrap anchorx="page" anchory="page"/>
          </v:line>
        </w:pict>
      </w:r>
      <w:r>
        <w:rPr>
          <w:noProof/>
        </w:rPr>
        <w:pict>
          <v:shape id="_x0000_s1129" style="position:absolute;left:0;text-align:left;margin-left:536.35pt;margin-top:536.15pt;width:.45pt;height:.5pt;z-index:-2515527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57.2pt,536.65pt" to="57.2pt,550.3pt" strokeweight="0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536.6pt,536.65pt" to="536.6pt,550.3pt" strokeweight="0">
            <w10:wrap anchorx="page" anchory="page"/>
          </v:line>
        </w:pict>
      </w:r>
      <w:r>
        <w:rPr>
          <w:noProof/>
        </w:rPr>
        <w:pict>
          <v:shape id="_x0000_s1132" style="position:absolute;left:0;text-align:left;margin-left:57.4pt;margin-top:550.3pt;width:478.95pt;height:12.7pt;z-index:-251549696;mso-position-horizontal-relative:page;mso-position-vertical-relative:page" coordsize="9579,254" path="m,253hhl9578,253,957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57.2pt,550.3pt" to="57.2pt,563pt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536.6pt,550.3pt" to="536.6pt,563pt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57.2pt,563pt" to="57.2pt,575.6pt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536.6pt,563pt" to="536.6pt,575.6pt" strokeweight="0">
            <w10:wrap anchorx="page" anchory="page"/>
          </v:line>
        </w:pict>
      </w:r>
      <w:r>
        <w:rPr>
          <w:noProof/>
        </w:rPr>
        <w:pict>
          <v:shape id="_x0000_s1137" style="position:absolute;left:0;text-align:left;margin-left:57.4pt;margin-top:575.6pt;width:478.95pt;height:13.65pt;z-index:-251544576;mso-position-horizontal-relative:page;mso-position-vertical-relative:page" coordsize="9579,273" path="m,274hhl9578,274,9578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56.95pt;margin-top:589.25pt;width:.45pt;height:.5pt;z-index:-25154355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56.95pt,589.5pt" to="536.8pt,589.5pt" strokeweight="0">
            <w10:wrap anchorx="page" anchory="page"/>
          </v:line>
        </w:pict>
      </w:r>
      <w:r>
        <w:rPr>
          <w:noProof/>
        </w:rPr>
        <w:pict>
          <v:shape id="_x0000_s1140" style="position:absolute;left:0;text-align:left;margin-left:536.35pt;margin-top:589.25pt;width:.45pt;height:.5pt;z-index:-2515415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57.2pt,575.6pt" to="57.2pt,589.25pt" strokeweight="0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536.6pt,575.6pt" to="536.6pt,589.25pt" strokeweight="0">
            <w10:wrap anchorx="page" anchory="page"/>
          </v:line>
        </w:pict>
      </w:r>
      <w:r>
        <w:rPr>
          <w:noProof/>
        </w:rPr>
        <w:pict>
          <v:shape id="_x0000_s1143" style="position:absolute;left:0;text-align:left;margin-left:57.4pt;margin-top:590.2pt;width:479.25pt;height:14.7pt;z-index:-251538432;mso-position-horizontal-relative:page;mso-position-vertical-relative:page" coordsize="9585,294" path="m,294hhl9584,294,9584,,,,,29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56.95pt;margin-top:589.75pt;width:.45pt;height:.45pt;z-index:-2515374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56.95pt,590pt" to="537.1pt,590pt" strokeweight="0">
            <w10:wrap anchorx="page" anchory="page"/>
          </v:line>
        </w:pict>
      </w:r>
      <w:r>
        <w:rPr>
          <w:noProof/>
        </w:rPr>
        <w:pict>
          <v:shape id="_x0000_s1146" style="position:absolute;left:0;text-align:left;margin-left:536.65pt;margin-top:589.75pt;width:.45pt;height:.45pt;z-index:-25153536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56.95pt;margin-top:604.9pt;width:.45pt;height:.5pt;z-index:-2515343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56.95pt,605.15pt" to="537.1pt,605.15pt" strokeweight="0">
            <w10:wrap anchorx="page" anchory="page"/>
          </v:line>
        </w:pict>
      </w:r>
      <w:r>
        <w:rPr>
          <w:noProof/>
        </w:rPr>
        <w:pict>
          <v:shape id="_x0000_s1149" style="position:absolute;left:0;text-align:left;margin-left:536.65pt;margin-top:604.9pt;width:.45pt;height:.5pt;z-index:-25153228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57.2pt,590.2pt" to="57.2pt,604.9pt" strokeweight="0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536.9pt,590.2pt" to="536.9pt,604.9pt" strokeweight="0">
            <w10:wrap anchorx="page" anchory="page"/>
          </v:line>
        </w:pict>
      </w:r>
      <w:r>
        <w:rPr>
          <w:noProof/>
        </w:rPr>
        <w:pict>
          <v:rect id="_x0000_s1152" style="position:absolute;left:0;text-align:left;margin-left:130pt;margin-top:94pt;width:16pt;height:15pt;z-index:-25152921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6" type="#_x0000_t75" style="width:12.85pt;height:10.3pt">
                        <v:imagedata r:id="rId9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200pt;margin-top:35pt;width:100pt;height:58pt;z-index:-25152819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8" type="#_x0000_t75" style="width:96.85pt;height:53.15pt">
                        <v:imagedata r:id="rId10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4" style="position:absolute;left:0;text-align:left;margin-left:150pt;margin-top:94pt;width:12pt;height:15pt;z-index:-25152716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0" type="#_x0000_t75" style="width:9.45pt;height:10.3pt">
                        <v:imagedata r:id="rId11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5" style="position:absolute;left:0;text-align:left;margin-left:169pt;margin-top:94pt;width:13pt;height:16pt;z-index:-25152614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2" type="#_x0000_t75" style="width:10.3pt;height:11.15pt">
                        <v:imagedata r:id="rId12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6" style="position:absolute;left:0;text-align:left;margin-left:189pt;margin-top:94pt;width:12pt;height:15pt;z-index:-25152512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4" type="#_x0000_t75" style="width:9.45pt;height:10.3pt">
                        <v:imagedata r:id="rId13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205pt;margin-top:94pt;width:13pt;height:16pt;z-index:-25152409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6" type="#_x0000_t75" style="width:10.3pt;height:11.15pt">
                        <v:imagedata r:id="rId1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226pt;margin-top:94pt;width:14pt;height:16pt;z-index:-25152307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8" type="#_x0000_t75" style="width:11.15pt;height:11.15pt">
                        <v:imagedata r:id="rId1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268pt;margin-top:94pt;width:20pt;height:16pt;z-index:-25152204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50" type="#_x0000_t75" style="width:17.15pt;height:11.15pt">
                        <v:imagedata r:id="rId1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286pt;margin-top:94pt;width:12pt;height:15pt;z-index:-25152102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52" type="#_x0000_t75" style="width:9.45pt;height:10.3pt">
                        <v:imagedata r:id="rId17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161" type="#_x0000_t202" style="position:absolute;left:0;text-align:left;margin-left:53.9pt;margin-top:76.85pt;width:498pt;height:691.15pt;z-index:-251520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0"/>
                    <w:gridCol w:w="3600"/>
                    <w:gridCol w:w="45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4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COUNCIL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PROGRAM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EXAMPLE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Emergency prevention &amp; protection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disaster/emergency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Animal management and control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Animal shelters, pet registration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Tourism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Visitor information centres, marketing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Commerce and industry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Local industry networks, incentive programs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information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directory, websites/online services,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counselling &amp; support 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Aged care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Meals on wheels, home care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Maternal &amp; child health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Health checks, nutrition and parenting advice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Family &amp; children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School immunisations, childcare, playgroups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Youth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School holiday programs, aerosol art program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Disability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Wheelchair access in the community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Cultural development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Festivals, public art, theatre productions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libraries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Interactive media services, free internet access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Leisure and recreation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Swimming pools, sports ovals,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Housing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Housing diversity through planning schemes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health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Food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safety inspection, public toilets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Employment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jobs program, traineeships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Migrant and indigenous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Language aides, multilingual phone lines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Statutory planning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Land use regulation, planning application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assessment, zone and overlay controls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Strategic planning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Neighbourhood character, heritage overlays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Planning system reforms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Pre-lodgement certification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Built form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sustainability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Energy efficient housing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 Use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Rural land use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Agricultural production, chemical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 Use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Forestry/Timber Towns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Forest regulation enforcement on private land,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supervising timber harvesting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Use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Native title/Indigenous cultural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heritage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Recognition of traditional land owners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Waste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Kerbside recycling, landfills, compost bins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Catchment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Tree planting, protection of water catchments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Stormwater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Litter traps, flood and litter management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Native vegetation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Retention/conservation of native vegetation,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tree clearance permits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Salinity and water quality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Reticulated sewerage,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Waterwatch, drainage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Water re-use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  <w:t>Septic tanks, greywater on public parks/gardens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Weed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Weed/pest control for roadside reserves,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provision of Weed Officers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Sustainability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>Solar heating for</w:t>
                        </w: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 xml:space="preserve"> buildings &amp; pools, provision of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walking tracks &amp; paths to reduce car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Green purchasing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Recycled asphalt, signage, mulch &amp; compost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  <w:t>Asset maintenance and development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Town halls, historic buildings,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Road construction and 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Roads, roundabouts, bridges, speed humps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Footpath constructions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Nature strips, bike paths, street cleaning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Traffic and parking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Traffic and parking signs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safety measures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lighting, fire prevention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space 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Parks &amp; gardens, street cleaning, cemeteries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Leisure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facilities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Recreation and community centres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Telecommunications &amp; broadband</w:t>
                        </w:r>
                      </w:p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Wired Development collaborative venture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9" w:lineRule="exact"/>
        <w:ind w:left="1875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LOCAL GOVERNMENT COST PRESSURES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range of cost</w:t>
      </w:r>
      <w:r>
        <w:rPr>
          <w:rFonts w:ascii="Arial" w:hAnsi="Arial" w:cs="Arial"/>
          <w:color w:val="000000"/>
          <w:sz w:val="20"/>
          <w:szCs w:val="20"/>
        </w:rPr>
        <w:t xml:space="preserve"> pressures influence the decisions each council makes about its annual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budget and the rates it needs to collect.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1. COST SHIFTING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 shifting occurs when governments shift their responsibility for delivering programs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on to local government,</w:t>
      </w:r>
      <w:r>
        <w:rPr>
          <w:rFonts w:ascii="Arial" w:hAnsi="Arial" w:cs="Arial"/>
          <w:color w:val="000000"/>
          <w:sz w:val="20"/>
          <w:szCs w:val="20"/>
        </w:rPr>
        <w:t xml:space="preserve"> with no or insufficient funding. This year all spheres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signed an intergovernmental agreement establishing a framework for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allocation of responsibilities to local government, including appropriate funding levels. But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agreement only co</w:t>
      </w:r>
      <w:r>
        <w:rPr>
          <w:rFonts w:ascii="Arial" w:hAnsi="Arial" w:cs="Arial"/>
          <w:color w:val="000000"/>
          <w:sz w:val="20"/>
          <w:szCs w:val="20"/>
        </w:rPr>
        <w:t>vers future transfers. Cost shifting pressures still faced by councils include: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Maternal and Child Health Service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Maternal and Child Health service is delivered by local government, with shared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responsibility between State and local government for its</w:t>
      </w:r>
      <w:r>
        <w:rPr>
          <w:rFonts w:ascii="Arial" w:hAnsi="Arial" w:cs="Arial"/>
          <w:color w:val="000000"/>
          <w:sz w:val="20"/>
          <w:szCs w:val="20"/>
        </w:rPr>
        <w:t xml:space="preserve"> funding and policy development.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indexation model applied by the State Government to an agreed hourly cost for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has led to a disparity between the proportional contributions of the two spheres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over the years, resulting in a fun</w:t>
      </w:r>
      <w:r>
        <w:rPr>
          <w:rFonts w:ascii="Arial" w:hAnsi="Arial" w:cs="Arial"/>
          <w:color w:val="000000"/>
          <w:sz w:val="20"/>
          <w:szCs w:val="20"/>
        </w:rPr>
        <w:t>ding shortfall of $2.4 million in 2005-06.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Kindergarten infrastructure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Kindergarten aims to develop children's social, emotional, intellectual, physical and language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abilities in the year before they start primary school. This State Government program oft</w:t>
      </w:r>
      <w:r>
        <w:rPr>
          <w:rFonts w:ascii="Arial" w:hAnsi="Arial" w:cs="Arial"/>
          <w:color w:val="000000"/>
          <w:sz w:val="20"/>
          <w:szCs w:val="20"/>
        </w:rPr>
        <w:t>en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operates out of facilities provided by local government including purpose built kindergartens,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long day care centres and community halls. Many of these buildings are between 35 and 50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years old and require constant maintenance. Minor capital grants prov</w:t>
      </w:r>
      <w:r>
        <w:rPr>
          <w:rFonts w:ascii="Arial" w:hAnsi="Arial" w:cs="Arial"/>
          <w:color w:val="000000"/>
          <w:sz w:val="20"/>
          <w:szCs w:val="20"/>
        </w:rPr>
        <w:t>ided by the State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are falling considerably short of the real costs of maintaining and upgrading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facilities to a standard acceptable for children to learn and flourish.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Childcare costs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determined by the Australian Industrial Relations</w:t>
      </w:r>
      <w:r>
        <w:rPr>
          <w:rFonts w:ascii="Arial" w:hAnsi="Arial" w:cs="Arial"/>
          <w:color w:val="000000"/>
          <w:sz w:val="20"/>
          <w:szCs w:val="20"/>
        </w:rPr>
        <w:t xml:space="preserve"> Commission, 44 Victorian councils are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paying wage increases of between 5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15% to deserving childcare workers but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Commonwealth has not recognised increased costs and the Childcare Benefit remains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unchanged. Councils and parents must fund these additio</w:t>
      </w:r>
      <w:r>
        <w:rPr>
          <w:rFonts w:ascii="Arial" w:hAnsi="Arial" w:cs="Arial"/>
          <w:color w:val="000000"/>
          <w:sz w:val="20"/>
          <w:szCs w:val="20"/>
        </w:rPr>
        <w:t>nal costs.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Immunisation programs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has been instrumental in Victoria achieving the highest rate of infant/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preschool immunisation in the nation, at the lowest cost. Established financial arrangements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exist between the Commonwealth and state</w:t>
      </w:r>
      <w:r>
        <w:rPr>
          <w:rFonts w:ascii="Arial" w:hAnsi="Arial" w:cs="Arial"/>
          <w:color w:val="000000"/>
          <w:sz w:val="20"/>
          <w:szCs w:val="20"/>
        </w:rPr>
        <w:t xml:space="preserve"> governments to fund the delivery of immunisation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services. Despite this, a 2004 study demonstrated that Victorian councils contribute between 61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83 per cent of the total cost of delivering immunisation services, costing councils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ratepayers $3.8 mill</w:t>
      </w:r>
      <w:r>
        <w:rPr>
          <w:rFonts w:ascii="Arial" w:hAnsi="Arial" w:cs="Arial"/>
          <w:color w:val="000000"/>
          <w:sz w:val="20"/>
          <w:szCs w:val="20"/>
        </w:rPr>
        <w:t>ion per year while saving the Commonwealth and Victorian Government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$12.5 million per year. The Victorian Government increased funding by $1.3 million per year but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Federal Government funding levels remain unchanged two years on.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Home and Community Care se</w:t>
      </w:r>
      <w:r>
        <w:rPr>
          <w:rFonts w:ascii="Arial" w:hAnsi="Arial" w:cs="Arial"/>
          <w:b/>
          <w:bCs/>
          <w:color w:val="000000"/>
          <w:sz w:val="20"/>
          <w:szCs w:val="20"/>
        </w:rPr>
        <w:t>rvices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are the largest single providers of home and community care (HACC) services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Victoria. Funding for HACC is the joint responsibility of the Commonwealth and state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governments. Councils have had to subsidise the costs of providing services </w:t>
      </w:r>
      <w:r>
        <w:rPr>
          <w:rFonts w:ascii="Arial" w:hAnsi="Arial" w:cs="Arial"/>
          <w:color w:val="000000"/>
          <w:sz w:val="20"/>
          <w:szCs w:val="20"/>
        </w:rPr>
        <w:t>as funding has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failed to keep pace with demand. The Auditor General estimated the cost of council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contributions to HACC services to be $130 million for the three years from 2000 to 2003. This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unsustainable trend continues to grow each year.</w:t>
      </w:r>
      <w:r>
        <w:rPr>
          <w:noProof/>
        </w:rPr>
        <w:pict>
          <v:shape id="_x0000_s1162" style="position:absolute;left:0;text-align:left;margin-left:71.1pt;margin-top:29.2pt;width:53.25pt;height:51.2pt;z-index:-251518976;mso-position-horizontal-relative:page;mso-position-vertical-relative:page" coordsize="1065,1024" path="m241,368hhl239,368,125,1004,,1004,199,,533,758,867,r198,1004l940,1004,827,368r-3,l533,1024,241,368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134.3pt;margin-top:28.35pt;width:42.25pt;height:50.7pt;z-index:-251517952;mso-position-horizontal-relative:page;mso-position-vertical-relative:page" coordsize="845,1014" path="m133,1014hhl,1014,423,,845,1014r-133,l423,301,133,1014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71.45pt;margin-top:88.25pt;width:8.55pt;height:8.35pt;z-index:-251516928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81.35pt;margin-top:88.55pt;width:6pt;height:7.95pt;z-index:-251515904;mso-position-horizontal-relative:page;mso-position-vertical-relative:page" coordsize="120,159" o:allowincell="f" path="m19,hhl19,7r,6l19,19r,5l19,29r,4l19,37r,4l19,45r,3l19,52r,4l19,59r,4l19,68r,5l19,78r,5l19,90r,6l19,96r,5l19,105r,4l20,113r1,4l22,120r1,3l25,126r2,3l29,131r2,2l33,135r3,2l38,138r3,1l45,140r3,1l52,142r4,l60,142r,l64,142r4,l72,141r3,-1l79,139r3,-1l84,137r3,-2l89,133r2,-2l93,129r2,-3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4l102,147r-4,2l95,152r-4,2l86,155r-4,2l77,158r-6,1l66,159r-6,l60,159r-6,l49,159r-6,-1l38,157r-4,-2l29,154r-4,-2l21,149r-3,-2l15,144r-3,-4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89.4pt;margin-top:88.25pt;width:6.55pt;height:8.35pt;z-index:-251514880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98.5pt,88.55pt" to="98.5pt,96.3pt" strokecolor="#231f20" strokeweight="1pt">
            <w10:wrap anchorx="page" anchory="page"/>
          </v:line>
        </w:pict>
      </w:r>
      <w:r>
        <w:rPr>
          <w:noProof/>
        </w:rPr>
        <w:pict>
          <v:shape id="_x0000_s1168" style="position:absolute;left:0;text-align:left;margin-left:100.65pt;margin-top:88.35pt;width:6.65pt;height:8.15pt;z-index:-251512832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109.55pt,88.55pt" to="109.55pt,96.3pt" strokecolor="#231f20" strokeweight="1pt">
            <w10:wrap anchorx="page" anchory="page"/>
          </v:line>
        </w:pict>
      </w:r>
      <w:r>
        <w:rPr>
          <w:noProof/>
        </w:rPr>
        <w:pict>
          <v:shape id="_x0000_s1170" style="position:absolute;left:0;text-align:left;margin-left:124.2pt;margin-top:88.55pt;width:3.85pt;height:7.75pt;z-index:-251510784;mso-position-horizontal-relative:page;mso-position-vertical-relative:page" coordsize="77,155" path="m,hhl18,r,138l77,138r,1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139.25pt;margin-top:88.35pt;width:4.85pt;height:8.15pt;z-index:-251509760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3,83r,-1l42,82r-1,l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145pt;margin-top:88.35pt;width:4.85pt;height:8.15pt;z-index:-251508736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4,83,43,82r-1,l41,82,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160.6pt;margin-top:88.35pt;width:6.65pt;height:8.15pt;z-index:-251507712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169.5pt,88.55pt" to="169.5pt,96.3pt" strokecolor="#231f20" strokeweight="1pt">
            <w10:wrap anchorx="page" anchory="page"/>
          </v:line>
        </w:pict>
      </w:r>
      <w:r>
        <w:rPr>
          <w:noProof/>
        </w:rPr>
        <w:pict>
          <v:shape id="_x0000_s1175" style="position:absolute;left:0;text-align:left;margin-left:177.6pt;margin-top:88.55pt;width:5.25pt;height:7.75pt;z-index:-251505664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6" style="position:absolute;left:0;text-align:left;z-index:-251504640;mso-position-horizontal-relative:page;mso-position-vertical-relative:page" from="184.6pt,88.55pt" to="184.6pt,96.3pt" strokecolor="#231f20" strokeweight="1pt">
            <w10:wrap anchorx="page" anchory="page"/>
          </v:line>
        </w:pict>
      </w:r>
      <w:r>
        <w:rPr>
          <w:noProof/>
        </w:rPr>
        <w:pict>
          <v:shape id="_x0000_s1177" style="position:absolute;left:0;text-align:left;margin-left:196.75pt;margin-top:88.25pt;width:6.55pt;height:8.35pt;z-index:-251503616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218.4pt;margin-top:88.55pt;width:4.1pt;height:7.75pt;z-index:-251502592;mso-position-horizontal-relative:page;mso-position-vertical-relative:page" coordsize="82,155" path="m,hhl82,r,17l18,17r,44l82,61r,18l18,79r,76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226.45pt;margin-top:88.55pt;width:6.55pt;height:8.05pt;z-index:-251501568;mso-position-horizontal-relative:page;mso-position-vertical-relative:page" coordsize="131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0" style="position:absolute;left:0;text-align:left;z-index:-251500544;mso-position-horizontal-relative:page;mso-position-vertical-relative:page" from="234.5pt,88.55pt" to="234.5pt,96.3pt" strokecolor="#231f20" strokeweight="1pt">
            <w10:wrap anchorx="page" anchory="page"/>
          </v:line>
        </w:pict>
      </w:r>
      <w:r>
        <w:rPr>
          <w:noProof/>
        </w:rPr>
        <w:pict>
          <v:shape id="_x0000_s1181" style="position:absolute;left:0;text-align:left;margin-left:236.7pt;margin-top:88.35pt;width:6.65pt;height:8.15pt;z-index:-251499520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244.3pt;margin-top:88.55pt;width:5.25pt;height:7.75pt;z-index:-251498496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3" style="position:absolute;left:0;text-align:left;z-index:-251497472;mso-position-horizontal-relative:page;mso-position-vertical-relative:page" from="266.35pt,88.55pt" to="266.35pt,96.3pt" strokecolor="#231f20" strokeweight="1pt">
            <w10:wrap anchorx="page" anchory="page"/>
          </v:line>
        </w:pict>
      </w:r>
      <w:r>
        <w:rPr>
          <w:noProof/>
        </w:rPr>
        <w:pict>
          <v:shape id="_x0000_s1184" style="position:absolute;left:0;text-align:left;margin-left:295.9pt;margin-top:33.05pt;width:225pt;height:63pt;z-index:-251496448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295.9pt;margin-top:33.05pt;width:225pt;height:63pt;z-index:-251495424;mso-position-horizontal-relative:page;mso-position-vertical-relative:page" coordsize="4500,1260" path="m4500,hhl,,,1260r4500,l4500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69.4pt;margin-top:206.4pt;width:456.5pt;height:12.65pt;z-index:-251494400;mso-position-horizontal-relative:page;mso-position-vertical-relative:page" coordsize="9130,253" path="m,253hhl9130,253,913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87" style="position:absolute;left:0;text-align:left;margin-left:111pt;margin-top:87pt;width:16pt;height:15pt;z-index:-25149337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54" type="#_x0000_t75" style="width:12.85pt;height:10.3pt">
                        <v:imagedata r:id="rId18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181pt;margin-top:28pt;width:100pt;height:58pt;z-index:-25149235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56" type="#_x0000_t75" style="width:96.85pt;height:53.15pt">
                        <v:imagedata r:id="rId19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9" style="position:absolute;left:0;text-align:left;margin-left:131pt;margin-top:87pt;width:12pt;height:15pt;z-index:-25149132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58" type="#_x0000_t75" style="width:9.45pt;height:10.3pt">
                        <v:imagedata r:id="rId20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0" style="position:absolute;left:0;text-align:left;margin-left:150pt;margin-top:87pt;width:13pt;height:15pt;z-index:-25149030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60" type="#_x0000_t75" style="width:10.3pt;height:10.3pt">
                        <v:imagedata r:id="rId21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1" style="position:absolute;left:0;text-align:left;margin-left:170pt;margin-top:87pt;width:12pt;height:15pt;z-index:-25148928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62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2" style="position:absolute;left:0;text-align:left;margin-left:186pt;margin-top:87pt;width:13pt;height:15pt;z-index:-25148825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64" type="#_x0000_t75" style="width:10.3pt;height:10.3pt">
                        <v:imagedata r:id="rId23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3" style="position:absolute;left:0;text-align:left;margin-left:207pt;margin-top:87pt;width:14pt;height:15pt;z-index:-25148723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66" type="#_x0000_t75" style="width:11.15pt;height:10.3pt">
                        <v:imagedata r:id="rId2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4" style="position:absolute;left:0;text-align:left;margin-left:249pt;margin-top:87pt;width:20pt;height:15pt;z-index:-25148620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68" type="#_x0000_t75" style="width:17.15pt;height:10.3pt">
                        <v:imagedata r:id="rId2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5" style="position:absolute;left:0;text-align:left;margin-left:267pt;margin-top:87pt;width:12pt;height:15pt;z-index:-25148518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70" type="#_x0000_t75" style="width:9.45pt;height:10.3pt">
                        <v:imagedata r:id="rId2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2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Public Libraries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estimates local government contributed $282 million in funding for public libraries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2000 to 2003, with council contributions growing each year. The State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contribution during this same period was $77.8 million. Over several decades, State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funding for public libraries has slipped from approximately 50 per cent o</w:t>
      </w:r>
      <w:r>
        <w:rPr>
          <w:rFonts w:ascii="Arial" w:hAnsi="Arial" w:cs="Arial"/>
          <w:color w:val="000000"/>
          <w:sz w:val="20"/>
          <w:szCs w:val="20"/>
        </w:rPr>
        <w:t>f the cost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the service to less than 20 per cent in 2004-05.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1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2. AGEING INFRASTRUCTURE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for maintenance of ageing infrastructure and assets is a major cost pressure for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councils. The Auditor General identified a backlog of $1.5-$2.7 billion for </w:t>
      </w:r>
      <w:r>
        <w:rPr>
          <w:rFonts w:ascii="Arial" w:hAnsi="Arial" w:cs="Arial"/>
          <w:color w:val="000000"/>
          <w:sz w:val="20"/>
          <w:szCs w:val="20"/>
        </w:rPr>
        <w:t>maintenance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ageing infrastructure in 2002 and the MAV recently calculated an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annual</w:t>
      </w:r>
      <w:r>
        <w:rPr>
          <w:rFonts w:ascii="Arial" w:hAnsi="Arial" w:cs="Arial"/>
          <w:color w:val="000000"/>
          <w:sz w:val="20"/>
          <w:szCs w:val="20"/>
        </w:rPr>
        <w:t xml:space="preserve"> infrastructure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spending shortfall of $310 million for Victorian councils over the next five years. In order to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the infrastructure renewal gap and prevent it from</w:t>
      </w:r>
      <w:r>
        <w:rPr>
          <w:rFonts w:ascii="Arial" w:hAnsi="Arial" w:cs="Arial"/>
          <w:color w:val="000000"/>
          <w:sz w:val="20"/>
          <w:szCs w:val="20"/>
        </w:rPr>
        <w:t xml:space="preserve"> further increasing, councils need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significantly increase their capital expenditure. With a limited capacity to raise the revenue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needed to upgrade, replace and maintain ageing infrastructure, local government will need to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look at a range of options</w:t>
      </w:r>
      <w:r>
        <w:rPr>
          <w:rFonts w:ascii="Arial" w:hAnsi="Arial" w:cs="Arial"/>
          <w:color w:val="000000"/>
          <w:sz w:val="20"/>
          <w:szCs w:val="20"/>
        </w:rPr>
        <w:t xml:space="preserve"> including rate rises, service rationalisation, and cost cutting in other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areas to fund vital renewal programs.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8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3. UNPAID RATES AND FINES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share of infringements awaiting collection by the PERIN Court is in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order of $140 mill</w:t>
      </w:r>
      <w:r>
        <w:rPr>
          <w:rFonts w:ascii="Arial" w:hAnsi="Arial" w:cs="Arial"/>
          <w:color w:val="000000"/>
          <w:sz w:val="20"/>
          <w:szCs w:val="20"/>
        </w:rPr>
        <w:t>ion for the last five-year period. This amount includes an up-front fee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$39 paid by councils to lodge each fine and an $18 fee for each courtesy letter. These fees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paid regardless of whether the infringement is ever resolved. It is hoped that new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forcement measures that come into effect 1 July 2006 will improve recovery rates.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Unpaid Rates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year a percentage of council rates remains unpaid, or is waived or deferred for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extenuating circumstances. While all outstanding rates are collected over t</w:t>
      </w:r>
      <w:r>
        <w:rPr>
          <w:rFonts w:ascii="Arial" w:hAnsi="Arial" w:cs="Arial"/>
          <w:color w:val="000000"/>
          <w:sz w:val="20"/>
          <w:szCs w:val="20"/>
        </w:rPr>
        <w:t>ime, services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programs continue to be delivered and the interim funding gap places additional pressure on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financial capacity.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4. TAX COLLECTION OF BEHALF OF OTHER ORGANISATIONS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Fire Services Levy increases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Twenty-five metropolitan councils</w:t>
      </w:r>
      <w:r>
        <w:rPr>
          <w:rFonts w:ascii="Arial" w:hAnsi="Arial" w:cs="Arial"/>
          <w:color w:val="000000"/>
          <w:sz w:val="20"/>
          <w:szCs w:val="20"/>
        </w:rPr>
        <w:t xml:space="preserve"> each contribute 12.5% of all funding for metropolitan fire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in Victoria. Council contributions have increased 80% since 1999-2000. In 2006-07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amount is predicted to increase again by 4.5% or an additional $1.32 million. Such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significant incre</w:t>
      </w:r>
      <w:r>
        <w:rPr>
          <w:rFonts w:ascii="Arial" w:hAnsi="Arial" w:cs="Arial"/>
          <w:color w:val="000000"/>
          <w:sz w:val="20"/>
          <w:szCs w:val="20"/>
        </w:rPr>
        <w:t>ases in levies are a burden for ratepayers, who already contribute to the fire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through their own insurance premiums.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5. FUNDING CUTS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Local Government Improvement Incentive Program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stands to lose approximately $18 million in 200</w:t>
      </w:r>
      <w:r>
        <w:rPr>
          <w:rFonts w:ascii="Arial" w:hAnsi="Arial" w:cs="Arial"/>
          <w:color w:val="000000"/>
          <w:sz w:val="20"/>
          <w:szCs w:val="20"/>
        </w:rPr>
        <w:t>6-07 following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conclusion of the Local Government Improvement Incentive Program, which provided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with a stream of revenue for compliance with National Competition Policy, asset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management and Best Value. Some councils with small populations are</w:t>
      </w:r>
      <w:r>
        <w:rPr>
          <w:rFonts w:ascii="Arial" w:hAnsi="Arial" w:cs="Arial"/>
          <w:color w:val="000000"/>
          <w:sz w:val="20"/>
          <w:szCs w:val="20"/>
        </w:rPr>
        <w:t xml:space="preserve"> expected to face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rate rises of approximately 4.5 per cent to recover this loss in revenue.</w:t>
      </w:r>
      <w:r>
        <w:rPr>
          <w:noProof/>
        </w:rPr>
        <w:pict>
          <v:shape id="_x0000_s1196" style="position:absolute;left:0;text-align:left;margin-left:69.4pt;margin-top:162.6pt;width:456.5pt;height:12.65pt;z-index:-251484160;mso-position-horizontal-relative:page;mso-position-vertical-relative:page" coordsize="9130,253" path="m,253hhl9130,253,913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69.4pt;margin-top:328.2pt;width:456.5pt;height:12.6pt;z-index:-251483136;mso-position-horizontal-relative:page;mso-position-vertical-relative:page" coordsize="9130,252" path="m,252hhl9130,252,9130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69.4pt;margin-top:528.25pt;width:453pt;height:12.65pt;z-index:-251482112;mso-position-horizontal-relative:page;mso-position-vertical-relative:page" coordsize="9060,253" path="m,253hhl9060,253,906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69.4pt;margin-top:652.45pt;width:453pt;height:12.65pt;z-index:-251481088;mso-position-horizontal-relative:page;mso-position-vertical-relative:page" coordsize="9060,253" path="m,253hhl9060,253,9060,,,,,253xe" fillcolor="black" stroked="f" strokeweight="1pt">
            <v:path arrowok="t"/>
            <w10:wrap anchorx="page" anchory="page"/>
          </v:shape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9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9" w:lineRule="exact"/>
        <w:ind w:left="302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SETTING A COUNCIL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2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Plan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2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79 councils operate as separate entities with different local</w:t>
      </w:r>
      <w:r>
        <w:rPr>
          <w:rFonts w:ascii="Arial" w:hAnsi="Arial" w:cs="Arial"/>
          <w:color w:val="000000"/>
          <w:sz w:val="20"/>
          <w:szCs w:val="20"/>
        </w:rPr>
        <w:t xml:space="preserve"> issues, costs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provision needs.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councils identify the needs and issues to be dealt with in their municipality through their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Plan. This Plan is a statutory requirement which describes the strategic objectives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strategies that wil</w:t>
      </w:r>
      <w:r>
        <w:rPr>
          <w:rFonts w:ascii="Arial" w:hAnsi="Arial" w:cs="Arial"/>
          <w:color w:val="000000"/>
          <w:sz w:val="20"/>
          <w:szCs w:val="20"/>
        </w:rPr>
        <w:t>l be implemented by a council for the following four years. It includes a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Strategic Resources Plan, which sets out the financial, and human resources required to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achieve the objectives contained in its Council Plan over four financial years.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Pla</w:t>
      </w:r>
      <w:r>
        <w:rPr>
          <w:rFonts w:ascii="Arial" w:hAnsi="Arial" w:cs="Arial"/>
          <w:color w:val="000000"/>
          <w:sz w:val="20"/>
          <w:szCs w:val="20"/>
        </w:rPr>
        <w:t>n must be prepared by 30 June each year. Each council issues a public notice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seeking community input into its draft plan for 14 days, before the plan is finalised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adopted by council for submission to the Minister.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Budget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budget</w:t>
      </w:r>
      <w:r>
        <w:rPr>
          <w:rFonts w:ascii="Arial" w:hAnsi="Arial" w:cs="Arial"/>
          <w:color w:val="000000"/>
          <w:sz w:val="20"/>
          <w:szCs w:val="20"/>
        </w:rPr>
        <w:t xml:space="preserve"> is different to reflect local community needs and priorities. However,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is a common legislated framework for setting a budget that each council must follow.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budget process involves a council setting its priorities, identifying measures 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allocating funds that will show how the key strategic objectives outlined in its Council Plan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to be achieved in the coming year.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the budget process a council also specifies the annual maintenance needs of its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assets and infrastructure, as well</w:t>
      </w:r>
      <w:r>
        <w:rPr>
          <w:rFonts w:ascii="Arial" w:hAnsi="Arial" w:cs="Arial"/>
          <w:color w:val="000000"/>
          <w:sz w:val="20"/>
          <w:szCs w:val="20"/>
        </w:rPr>
        <w:t xml:space="preserve"> as the community services and facilities it will provide in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financial year, and how much these will cost.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budget also estimates the revenue that will be collected from other sources such as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 and Federal Government funding and from</w:t>
      </w:r>
      <w:r>
        <w:rPr>
          <w:rFonts w:ascii="Arial" w:hAnsi="Arial" w:cs="Arial"/>
          <w:color w:val="000000"/>
          <w:sz w:val="20"/>
          <w:szCs w:val="20"/>
        </w:rPr>
        <w:t xml:space="preserve"> loans. By using these estimates a council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then determine the amount that needs to be collected in rates to meet its financial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responsibilities for the coming year.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information is adopted as a draft budget, which is advertised and open to public </w:t>
      </w:r>
      <w:r>
        <w:rPr>
          <w:rFonts w:ascii="Arial" w:hAnsi="Arial" w:cs="Arial"/>
          <w:color w:val="000000"/>
          <w:sz w:val="20"/>
          <w:szCs w:val="20"/>
        </w:rPr>
        <w:t>comment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a minimum of 14 days.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councils are required to submit their budget to the Minister before 31 August each year.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3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Local government is the only level of government that provides an open and transparent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budget-setting process that seeks community discussion and input into the development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of council spending initiatives and priorities for the coming year.</w:t>
      </w:r>
      <w:r>
        <w:rPr>
          <w:noProof/>
        </w:rPr>
        <w:pict>
          <v:shape id="_x0000_s1200" style="position:absolute;left:0;text-align:left;margin-left:71.1pt;margin-top:29.2pt;width:53.25pt;height:51.2pt;z-index:-251480064;mso-position-horizontal-relative:page;mso-position-vertical-relative:page" coordsize="1065,1024" path="m241,368hhl239,368,125,1004,,1004,199,,533,758,867,r198,1004l940,1004,827,368r-3,l533,1024,241,368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134.3pt;margin-top:28.35pt;width:42.25pt;height:50.7pt;z-index:-251479040;mso-position-horizontal-relative:page;mso-position-vertical-relative:page" coordsize="845,1014" path="m133,1014hhl,1014,423,,845,1014r-133,l423,301,133,1014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71.45pt;margin-top:88.25pt;width:8.55pt;height:8.35pt;z-index:-251478016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81.35pt;margin-top:88.55pt;width:6pt;height:7.95pt;z-index:-251476992;mso-position-horizontal-relative:page;mso-position-vertical-relative:page" coordsize="120,159" o:allowincell="f" path="m19,hhl19,7r,6l19,19r,5l19,29r,4l19,37r,4l19,45r,3l19,52r,4l19,59r,4l19,68r,5l19,78r,5l19,90r,6l19,96r,5l19,105r,4l20,113r1,4l22,120r1,3l25,126r2,3l29,131r2,2l33,135r3,2l38,138r3,1l45,140r3,1l52,142r4,l60,142r,l64,142r4,l72,141r3,-1l79,139r3,-1l84,137r3,-2l89,133r2,-2l93,129r2,-3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4l102,147r-4,2l95,152r-4,2l86,155r-4,2l77,158r-6,1l66,159r-6,l60,159r-6,l49,159r-6,-1l38,157r-4,-2l29,154r-4,-2l21,149r-3,-2l15,144r-3,-4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89.4pt;margin-top:88.25pt;width:6.55pt;height:8.35pt;z-index:-251475968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5" style="position:absolute;left:0;text-align:left;z-index:-251474944;mso-position-horizontal-relative:page;mso-position-vertical-relative:page" from="98.5pt,88.55pt" to="98.5pt,96.3pt" strokecolor="#231f20" strokeweight="1pt">
            <w10:wrap anchorx="page" anchory="page"/>
          </v:line>
        </w:pict>
      </w:r>
      <w:r>
        <w:rPr>
          <w:noProof/>
        </w:rPr>
        <w:pict>
          <v:shape id="_x0000_s1206" style="position:absolute;left:0;text-align:left;margin-left:100.65pt;margin-top:88.35pt;width:6.65pt;height:8.15pt;z-index:-251473920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7" style="position:absolute;left:0;text-align:left;z-index:-251472896;mso-position-horizontal-relative:page;mso-position-vertical-relative:page" from="109.55pt,88.55pt" to="109.55pt,96.3pt" strokecolor="#231f20" strokeweight="1pt">
            <w10:wrap anchorx="page" anchory="page"/>
          </v:line>
        </w:pict>
      </w:r>
      <w:r>
        <w:rPr>
          <w:noProof/>
        </w:rPr>
        <w:pict>
          <v:shape id="_x0000_s1208" style="position:absolute;left:0;text-align:left;margin-left:124.2pt;margin-top:88.55pt;width:3.85pt;height:7.75pt;z-index:-251471872;mso-position-horizontal-relative:page;mso-position-vertical-relative:page" coordsize="77,155" path="m,hhl18,r,138l77,138r,1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139.25pt;margin-top:88.35pt;width:4.85pt;height:8.15pt;z-index:-251470848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3,83r,-1l42,82r-1,l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145pt;margin-top:88.35pt;width:4.85pt;height:8.15pt;z-index:-251469824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4,83,43,82r-1,l41,82,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160.6pt;margin-top:88.35pt;width:6.65pt;height:8.15pt;z-index:-251468800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2" style="position:absolute;left:0;text-align:left;z-index:-251467776;mso-position-horizontal-relative:page;mso-position-vertical-relative:page" from="169.5pt,88.55pt" to="169.5pt,96.3pt" strokecolor="#231f20" strokeweight="1pt">
            <w10:wrap anchorx="page" anchory="page"/>
          </v:line>
        </w:pict>
      </w:r>
      <w:r>
        <w:rPr>
          <w:noProof/>
        </w:rPr>
        <w:pict>
          <v:shape id="_x0000_s1213" style="position:absolute;left:0;text-align:left;margin-left:177.6pt;margin-top:88.55pt;width:5.25pt;height:7.75pt;z-index:-251466752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4" style="position:absolute;left:0;text-align:left;z-index:-251465728;mso-position-horizontal-relative:page;mso-position-vertical-relative:page" from="184.6pt,88.55pt" to="184.6pt,96.3pt" strokecolor="#231f20" strokeweight="1pt">
            <w10:wrap anchorx="page" anchory="page"/>
          </v:line>
        </w:pict>
      </w:r>
      <w:r>
        <w:rPr>
          <w:noProof/>
        </w:rPr>
        <w:pict>
          <v:shape id="_x0000_s1215" style="position:absolute;left:0;text-align:left;margin-left:196.75pt;margin-top:88.25pt;width:6.55pt;height:8.35pt;z-index:-251464704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218.4pt;margin-top:88.55pt;width:4.1pt;height:7.75pt;z-index:-251463680;mso-position-horizontal-relative:page;mso-position-vertical-relative:page" coordsize="82,155" path="m,hhl82,r,17l18,17r,44l82,61r,18l18,79r,76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226.45pt;margin-top:88.55pt;width:6.55pt;height:8.05pt;z-index:-251462656;mso-position-horizontal-relative:page;mso-position-vertical-relative:page" coordsize="131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8" style="position:absolute;left:0;text-align:left;z-index:-251461632;mso-position-horizontal-relative:page;mso-position-vertical-relative:page" from="234.5pt,88.55pt" to="234.5pt,96.3pt" strokecolor="#231f20" strokeweight="1pt">
            <w10:wrap anchorx="page" anchory="page"/>
          </v:line>
        </w:pict>
      </w:r>
      <w:r>
        <w:rPr>
          <w:noProof/>
        </w:rPr>
        <w:pict>
          <v:shape id="_x0000_s1219" style="position:absolute;left:0;text-align:left;margin-left:236.7pt;margin-top:88.35pt;width:6.65pt;height:8.15pt;z-index:-251460608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244.3pt;margin-top:88.55pt;width:5.25pt;height:7.75pt;z-index:-251459584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1" style="position:absolute;left:0;text-align:left;z-index:-251458560;mso-position-horizontal-relative:page;mso-position-vertical-relative:page" from="266.35pt,88.55pt" to="266.35pt,96.3pt" strokecolor="#231f20" strokeweight="1pt">
            <w10:wrap anchorx="page" anchory="page"/>
          </v:line>
        </w:pict>
      </w:r>
      <w:r>
        <w:rPr>
          <w:noProof/>
        </w:rPr>
        <w:pict>
          <v:shape id="_x0000_s1222" style="position:absolute;left:0;text-align:left;margin-left:295.9pt;margin-top:33.05pt;width:225pt;height:63pt;z-index:-251457536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295.9pt;margin-top:33.05pt;width:225pt;height:63pt;z-index:-251456512;mso-position-horizontal-relative:page;mso-position-vertical-relative:page" coordsize="4500,1260" path="m4500,hhl,,,1260r4500,l4500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65.45pt;margin-top:685.2pt;width:478.95pt;height:13.7pt;z-index:-251455488;mso-position-horizontal-relative:page;mso-position-vertical-relative:page" coordsize="9579,274" path="m,274hhl9578,274,9578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65pt;margin-top:684.7pt;width:.45pt;height:.5pt;z-index:-2514544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6" style="position:absolute;left:0;text-align:left;z-index:-251453440;mso-position-horizontal-relative:page;mso-position-vertical-relative:page" from="65pt,684.95pt" to="544.85pt,684.95pt" strokeweight="0">
            <w10:wrap anchorx="page" anchory="page"/>
          </v:line>
        </w:pict>
      </w:r>
      <w:r>
        <w:rPr>
          <w:noProof/>
        </w:rPr>
        <w:pict>
          <v:shape id="_x0000_s1227" style="position:absolute;left:0;text-align:left;margin-left:544.4pt;margin-top:684.7pt;width:.45pt;height:.5pt;z-index:-2514524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8" style="position:absolute;left:0;text-align:left;z-index:-251451392;mso-position-horizontal-relative:page;mso-position-vertical-relative:page" from="65.2pt,685.2pt" to="65.2pt,698.9pt" strokeweight="0">
            <w10:wrap anchorx="page" anchory="page"/>
          </v:line>
        </w:pict>
      </w:r>
      <w:r>
        <w:rPr>
          <w:noProof/>
        </w:rPr>
        <w:pict>
          <v:line id="_x0000_s1229" style="position:absolute;left:0;text-align:left;z-index:-251450368;mso-position-horizontal-relative:page;mso-position-vertical-relative:page" from="544.6pt,685.2pt" to="544.6pt,698.9pt" strokeweight="0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449344;mso-position-horizontal-relative:page;mso-position-vertical-relative:page" from="65.2pt,698.9pt" to="65.2pt,711.55pt" strokeweight="0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448320;mso-position-horizontal-relative:page;mso-position-vertical-relative:page" from="544.6pt,698.9pt" to="544.6pt,711.55pt" strokeweight="0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447296;mso-position-horizontal-relative:page;mso-position-vertical-relative:page" from="65.2pt,711.55pt" to="65.2pt,724.2pt" strokeweight="0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446272;mso-position-horizontal-relative:page;mso-position-vertical-relative:page" from="544.6pt,711.55pt" to="544.6pt,724.2pt" strokeweight="0">
            <w10:wrap anchorx="page" anchory="page"/>
          </v:line>
        </w:pict>
      </w:r>
      <w:r>
        <w:rPr>
          <w:noProof/>
        </w:rPr>
        <w:pict>
          <v:shape id="_x0000_s1234" style="position:absolute;left:0;text-align:left;margin-left:65.45pt;margin-top:724.2pt;width:478.95pt;height:12.65pt;z-index:-251445248;mso-position-horizontal-relative:page;mso-position-vertical-relative:page" coordsize="9579,253" path="m,253hhl9578,253,957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5" style="position:absolute;left:0;text-align:left;z-index:-251444224;mso-position-horizontal-relative:page;mso-position-vertical-relative:page" from="65.2pt,724.2pt" to="65.2pt,736.85pt" strokeweight="0"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443200;mso-position-horizontal-relative:page;mso-position-vertical-relative:page" from="544.6pt,724.2pt" to="544.6pt,736.85pt" strokeweight="0">
            <w10:wrap anchorx="page" anchory="page"/>
          </v:line>
        </w:pict>
      </w:r>
      <w:r>
        <w:rPr>
          <w:noProof/>
        </w:rPr>
        <w:pict>
          <v:shape id="_x0000_s1237" style="position:absolute;left:0;text-align:left;margin-left:65.45pt;margin-top:736.85pt;width:478.95pt;height:13.7pt;z-index:-251442176;mso-position-horizontal-relative:page;mso-position-vertical-relative:page" coordsize="9579,274" path="m,274hhl9578,274,9578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65pt;margin-top:750.55pt;width:.45pt;height:.45pt;z-index:-25144115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9" style="position:absolute;left:0;text-align:left;z-index:-251440128;mso-position-horizontal-relative:page;mso-position-vertical-relative:page" from="65pt,750.8pt" to="544.85pt,750.8pt" strokeweight="0">
            <w10:wrap anchorx="page" anchory="page"/>
          </v:line>
        </w:pict>
      </w:r>
      <w:r>
        <w:rPr>
          <w:noProof/>
        </w:rPr>
        <w:pict>
          <v:shape id="_x0000_s1240" style="position:absolute;left:0;text-align:left;margin-left:544.4pt;margin-top:750.55pt;width:.45pt;height:.45pt;z-index:-25143910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1" style="position:absolute;left:0;text-align:left;z-index:-251438080;mso-position-horizontal-relative:page;mso-position-vertical-relative:page" from="65.2pt,736.85pt" to="65.2pt,750.55pt" strokeweight="0"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437056;mso-position-horizontal-relative:page;mso-position-vertical-relative:page" from="544.6pt,736.85pt" to="544.6pt,750.55pt" strokeweight="0">
            <w10:wrap anchorx="page" anchory="page"/>
          </v:line>
        </w:pict>
      </w:r>
      <w:r>
        <w:rPr>
          <w:noProof/>
        </w:rPr>
        <w:pict>
          <v:rect id="_x0000_s1243" style="position:absolute;left:0;text-align:left;margin-left:111pt;margin-top:87pt;width:16pt;height:15pt;z-index:-25143603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72" type="#_x0000_t75" style="width:12.85pt;height:10.3pt">
                        <v:imagedata r:id="rId18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4" style="position:absolute;left:0;text-align:left;margin-left:181pt;margin-top:28pt;width:100pt;height:58pt;z-index:-25143500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74" type="#_x0000_t75" style="width:96.85pt;height:53.15pt">
                        <v:imagedata r:id="rId19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5" style="position:absolute;left:0;text-align:left;margin-left:131pt;margin-top:87pt;width:12pt;height:15pt;z-index:-25143398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76" type="#_x0000_t75" style="width:9.45pt;height:10.3pt">
                        <v:imagedata r:id="rId20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6" style="position:absolute;left:0;text-align:left;margin-left:150pt;margin-top:87pt;width:13pt;height:15pt;z-index:-25143296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78" type="#_x0000_t75" style="width:10.3pt;height:10.3pt">
                        <v:imagedata r:id="rId21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7" style="position:absolute;left:0;text-align:left;margin-left:170pt;margin-top:87pt;width:12pt;height:15pt;z-index:-25143193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80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8" style="position:absolute;left:0;text-align:left;margin-left:186pt;margin-top:87pt;width:13pt;height:15pt;z-index:-25143091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82" type="#_x0000_t75" style="width:10.3pt;height:10.3pt">
                        <v:imagedata r:id="rId23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9" style="position:absolute;left:0;text-align:left;margin-left:207pt;margin-top:87pt;width:14pt;height:15pt;z-index:-25142988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84" type="#_x0000_t75" style="width:11.15pt;height:10.3pt">
                        <v:imagedata r:id="rId2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0" style="position:absolute;left:0;text-align:left;margin-left:249pt;margin-top:87pt;width:20pt;height:15pt;z-index:-25142886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86" type="#_x0000_t75" style="width:17.15pt;height:10.3pt">
                        <v:imagedata r:id="rId2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1" style="position:absolute;left:0;text-align:left;margin-left:267pt;margin-top:87pt;width:12pt;height:15pt;z-index:-25142784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88" type="#_x0000_t75" style="width:9.45pt;height:10.3pt">
                        <v:imagedata r:id="rId2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9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9" w:lineRule="exact"/>
        <w:ind w:left="3476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COUNCIL RATING BASES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Victorian council chooses one of three valuation bases for their municipality - Capital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Improved Value</w:t>
      </w:r>
      <w:r>
        <w:rPr>
          <w:rFonts w:ascii="Arial" w:hAnsi="Arial" w:cs="Arial"/>
          <w:color w:val="000000"/>
          <w:sz w:val="20"/>
          <w:szCs w:val="20"/>
        </w:rPr>
        <w:t xml:space="preserve"> (CIV), Site Value (SV), or Net Annual Value (NAV).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common process for calculating each of the three valuation bases is as follows: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8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Every two years council valuers have a statutory requirement to conduct a</w:t>
      </w:r>
      <w:r>
        <w:rPr>
          <w:rFonts w:ascii="Arial" w:hAnsi="Arial" w:cs="Arial"/>
          <w:color w:val="000000"/>
          <w:sz w:val="20"/>
          <w:szCs w:val="20"/>
        </w:rPr>
        <w:t xml:space="preserve"> review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values based on market movements and recent sales trends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last revaluation is based on levels as at 1 January 2006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valuers undertake a physical inspection of a sample of properties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value of property in a municipalit</w:t>
      </w:r>
      <w:r>
        <w:rPr>
          <w:rFonts w:ascii="Arial" w:hAnsi="Arial" w:cs="Arial"/>
          <w:color w:val="000000"/>
          <w:sz w:val="20"/>
          <w:szCs w:val="20"/>
        </w:rPr>
        <w:t>y is used as the base against which that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strikes its rate in the dollar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is multiplied by the CIV, SV or NAV value of the property to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determine the general rates due on each property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Valuer General is responsible for revie</w:t>
      </w:r>
      <w:r>
        <w:rPr>
          <w:rFonts w:ascii="Arial" w:hAnsi="Arial" w:cs="Arial"/>
          <w:color w:val="000000"/>
          <w:sz w:val="20"/>
          <w:szCs w:val="20"/>
        </w:rPr>
        <w:t>wing the total valuation of each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municipality for accuracy before he certifies that the valuations are true and correct.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2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Capital Improved Value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98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CIV refers to the total market value of</w:t>
      </w:r>
      <w:r>
        <w:rPr>
          <w:rFonts w:ascii="Arial" w:hAnsi="Arial" w:cs="Arial"/>
          <w:color w:val="000000"/>
          <w:sz w:val="20"/>
          <w:szCs w:val="20"/>
        </w:rPr>
        <w:t xml:space="preserve"> the land plus the improved value of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including the house, other buildings and landscaping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Site Value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98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 refers to the unimproved market value of the land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Net Annual Value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9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0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 is the annual rental a property would render, less the landlord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outgoings (such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insurance, land tax and maintenance costs) or 5% of the CIV for</w:t>
      </w:r>
      <w:r>
        <w:rPr>
          <w:rFonts w:ascii="Arial" w:hAnsi="Arial" w:cs="Arial"/>
          <w:color w:val="000000"/>
          <w:sz w:val="20"/>
          <w:szCs w:val="20"/>
        </w:rPr>
        <w:t xml:space="preserve"> residential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properties and farms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The value is higher for commercial/industrial and investment properties.</w:t>
      </w:r>
      <w:r>
        <w:rPr>
          <w:noProof/>
        </w:rPr>
        <w:pict>
          <v:shape id="_x0000_s1252" style="position:absolute;margin-left:71.1pt;margin-top:29.2pt;width:53.25pt;height:51.2pt;z-index:-251426816;mso-position-horizontal-relative:page;mso-position-vertical-relative:page" coordsize="1065,1024" path="m241,368hhl239,368,125,1004,,1004,199,,533,758,867,r198,1004l940,1004,827,368r-3,l533,1024,241,368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margin-left:134.3pt;margin-top:28.35pt;width:42.25pt;height:50.7pt;z-index:-251425792;mso-position-horizontal-relative:page;mso-position-vertical-relative:page" coordsize="845,1014" path="m133,1014hhl,1014,423,,845,1014r-133,l423,301,133,1014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margin-left:71.45pt;margin-top:88.25pt;width:8.55pt;height:8.35pt;z-index:-251424768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margin-left:81.35pt;margin-top:88.55pt;width:6pt;height:7.95pt;z-index:-251423744;mso-position-horizontal-relative:page;mso-position-vertical-relative:page" coordsize="120,159" o:allowincell="f" path="m19,hhl19,7r,6l19,19r,5l19,29r,4l19,37r,4l19,45r,3l19,52r,4l19,59r,4l19,68r,5l19,78r,5l19,90r,6l19,96r,5l19,105r,4l20,113r1,4l22,120r1,3l25,126r2,3l29,131r2,2l33,135r3,2l38,138r3,1l45,140r3,1l52,142r4,l60,142r,l64,142r4,l72,141r3,-1l79,139r3,-1l84,137r3,-2l89,133r2,-2l93,129r2,-3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4l102,147r-4,2l95,152r-4,2l86,155r-4,2l77,158r-6,1l66,159r-6,l60,159r-6,l49,159r-6,-1l38,157r-4,-2l29,154r-4,-2l21,149r-3,-2l15,144r-3,-4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margin-left:89.4pt;margin-top:88.25pt;width:6.55pt;height:8.35pt;z-index:-251422720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7" style="position:absolute;z-index:-251421696;mso-position-horizontal-relative:page;mso-position-vertical-relative:page" from="98.5pt,88.55pt" to="98.5pt,96.3pt" strokecolor="#231f20" strokeweight="1pt">
            <w10:wrap anchorx="page" anchory="page"/>
          </v:line>
        </w:pict>
      </w:r>
      <w:r>
        <w:rPr>
          <w:noProof/>
        </w:rPr>
        <w:pict>
          <v:shape id="_x0000_s1258" style="position:absolute;margin-left:100.65pt;margin-top:88.35pt;width:6.65pt;height:8.15pt;z-index:-251420672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9" style="position:absolute;z-index:-251419648;mso-position-horizontal-relative:page;mso-position-vertical-relative:page" from="109.55pt,88.55pt" to="109.55pt,96.3pt" strokecolor="#231f20" strokeweight="1pt">
            <w10:wrap anchorx="page" anchory="page"/>
          </v:line>
        </w:pict>
      </w:r>
      <w:r>
        <w:rPr>
          <w:noProof/>
        </w:rPr>
        <w:pict>
          <v:shape id="_x0000_s1260" style="position:absolute;margin-left:124.2pt;margin-top:88.55pt;width:3.85pt;height:7.75pt;z-index:-251418624;mso-position-horizontal-relative:page;mso-position-vertical-relative:page" coordsize="77,155" path="m,hhl18,r,138l77,138r,1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1" style="position:absolute;margin-left:139.25pt;margin-top:88.35pt;width:4.85pt;height:8.15pt;z-index:-251417600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3,83r,-1l42,82r-1,l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margin-left:145pt;margin-top:88.35pt;width:4.85pt;height:8.15pt;z-index:-251416576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4,83,43,82r-1,l41,82,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margin-left:160.6pt;margin-top:88.35pt;width:6.65pt;height:8.15pt;z-index:-251415552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4" style="position:absolute;z-index:-251414528;mso-position-horizontal-relative:page;mso-position-vertical-relative:page" from="169.5pt,88.55pt" to="169.5pt,96.3pt" strokecolor="#231f20" strokeweight="1pt">
            <w10:wrap anchorx="page" anchory="page"/>
          </v:line>
        </w:pict>
      </w:r>
      <w:r>
        <w:rPr>
          <w:noProof/>
        </w:rPr>
        <w:pict>
          <v:shape id="_x0000_s1265" style="position:absolute;margin-left:177.6pt;margin-top:88.55pt;width:5.25pt;height:7.75pt;z-index:-251413504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6" style="position:absolute;z-index:-251412480;mso-position-horizontal-relative:page;mso-position-vertical-relative:page" from="184.6pt,88.55pt" to="184.6pt,96.3pt" strokecolor="#231f20" strokeweight="1pt">
            <w10:wrap anchorx="page" anchory="page"/>
          </v:line>
        </w:pict>
      </w:r>
      <w:r>
        <w:rPr>
          <w:noProof/>
        </w:rPr>
        <w:pict>
          <v:shape id="_x0000_s1267" style="position:absolute;margin-left:196.75pt;margin-top:88.25pt;width:6.55pt;height:8.35pt;z-index:-251411456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margin-left:218.4pt;margin-top:88.55pt;width:4.1pt;height:7.75pt;z-index:-251410432;mso-position-horizontal-relative:page;mso-position-vertical-relative:page" coordsize="82,155" path="m,hhl82,r,17l18,17r,44l82,61r,18l18,79r,76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margin-left:226.45pt;margin-top:88.55pt;width:6.55pt;height:8.05pt;z-index:-251409408;mso-position-horizontal-relative:page;mso-position-vertical-relative:page" coordsize="131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0" style="position:absolute;z-index:-251408384;mso-position-horizontal-relative:page;mso-position-vertical-relative:page" from="234.5pt,88.55pt" to="234.5pt,96.3pt" strokecolor="#231f20" strokeweight="1pt">
            <w10:wrap anchorx="page" anchory="page"/>
          </v:line>
        </w:pict>
      </w:r>
      <w:r>
        <w:rPr>
          <w:noProof/>
        </w:rPr>
        <w:pict>
          <v:shape id="_x0000_s1271" style="position:absolute;margin-left:236.7pt;margin-top:88.35pt;width:6.65pt;height:8.15pt;z-index:-251407360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margin-left:244.3pt;margin-top:88.55pt;width:5.25pt;height:7.75pt;z-index:-251406336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3" style="position:absolute;z-index:-251405312;mso-position-horizontal-relative:page;mso-position-vertical-relative:page" from="266.35pt,88.55pt" to="266.35pt,96.3pt" strokecolor="#231f20" strokeweight="1pt">
            <w10:wrap anchorx="page" anchory="page"/>
          </v:line>
        </w:pict>
      </w:r>
      <w:r>
        <w:rPr>
          <w:noProof/>
        </w:rPr>
        <w:pict>
          <v:shape id="_x0000_s1274" style="position:absolute;margin-left:295.9pt;margin-top:33.05pt;width:225pt;height:63pt;z-index:-251404288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5" style="position:absolute;margin-left:295.9pt;margin-top:33.05pt;width:225pt;height:63pt;z-index:-251403264;mso-position-horizontal-relative:page;mso-position-vertical-relative:page" coordsize="4500,1260" path="m4500,hhl,,,1260r4500,l4500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276" style="position:absolute;margin-left:111pt;margin-top:87pt;width:16pt;height:15pt;z-index:-25140224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90" type="#_x0000_t75" style="width:12.85pt;height:10.3pt">
                        <v:imagedata r:id="rId18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7" style="position:absolute;margin-left:181pt;margin-top:28pt;width:100pt;height:58pt;z-index:-25140121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92" type="#_x0000_t75" style="width:96.85pt;height:53.15pt">
                        <v:imagedata r:id="rId19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8" style="position:absolute;margin-left:131pt;margin-top:87pt;width:12pt;height:15pt;z-index:-25140019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94" type="#_x0000_t75" style="width:9.45pt;height:10.3pt">
                        <v:imagedata r:id="rId20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9" style="position:absolute;margin-left:150pt;margin-top:87pt;width:13pt;height:15pt;z-index:-25139916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96" type="#_x0000_t75" style="width:10.3pt;height:10.3pt">
                        <v:imagedata r:id="rId21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80" style="position:absolute;margin-left:170pt;margin-top:87pt;width:12pt;height:15pt;z-index:-25139814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98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81" style="position:absolute;margin-left:186pt;margin-top:87pt;width:13pt;height:15pt;z-index:-25139712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00" type="#_x0000_t75" style="width:10.3pt;height:10.3pt">
                        <v:imagedata r:id="rId23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82" style="position:absolute;margin-left:207pt;margin-top:87pt;width:14pt;height:15pt;z-index:-25139609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02" type="#_x0000_t75" style="width:11.15pt;height:10.3pt">
                        <v:imagedata r:id="rId2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83" style="position:absolute;margin-left:249pt;margin-top:87pt;width:20pt;height:15pt;z-index:-25139507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04" type="#_x0000_t75" style="width:17.15pt;height:10.3pt">
                        <v:imagedata r:id="rId2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84" style="position:absolute;margin-left:267pt;margin-top:87pt;width:12pt;height:15pt;z-index:-25139404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06" type="#_x0000_t75" style="width:9.45pt;height:10.3pt">
                        <v:imagedata r:id="rId2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9" w:lineRule="exact"/>
        <w:ind w:left="4309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COUNCIL RATES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Property Tax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2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rates are a form of property tax. Councils</w:t>
      </w:r>
      <w:r>
        <w:rPr>
          <w:rFonts w:ascii="Arial" w:hAnsi="Arial" w:cs="Arial"/>
          <w:color w:val="000000"/>
          <w:sz w:val="20"/>
          <w:szCs w:val="20"/>
        </w:rPr>
        <w:t xml:space="preserve"> use property values as the basis for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calculating how much each property owner pays in rates.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Seventy-five per cent of the infrastructure and services provided by councils are funded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the collection of rates, user fees, fines and charges.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Victoria, council rates can comprise up to three components: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71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municipal charges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waste management (garbage) charges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 in the dollar.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1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 Process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begins its rate process each</w:t>
      </w:r>
      <w:r>
        <w:rPr>
          <w:rFonts w:ascii="Arial" w:hAnsi="Arial" w:cs="Arial"/>
          <w:color w:val="000000"/>
          <w:sz w:val="20"/>
          <w:szCs w:val="20"/>
        </w:rPr>
        <w:t xml:space="preserve"> year by determining any municipal and garbage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(service) charges that may be needed to recover part of its administrative cost and the cost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providing waste collection and disposal services respectively.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these discretionary charges have been accoun</w:t>
      </w:r>
      <w:r>
        <w:rPr>
          <w:rFonts w:ascii="Arial" w:hAnsi="Arial" w:cs="Arial"/>
          <w:color w:val="000000"/>
          <w:sz w:val="20"/>
          <w:szCs w:val="20"/>
        </w:rPr>
        <w:t>ted for, a council determines the rate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dollar by dividing the balance of the required budget revenue by the total value of all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rateable properties in the municipality.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rate in the dollar is then multiplied by the value of a property (using one </w:t>
      </w:r>
      <w:r>
        <w:rPr>
          <w:rFonts w:ascii="Arial" w:hAnsi="Arial" w:cs="Arial"/>
          <w:color w:val="000000"/>
          <w:sz w:val="20"/>
          <w:szCs w:val="20"/>
        </w:rPr>
        <w:t>of three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valuation bases) to establish the amount to be paid by each property owner. This amount is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known as the general rates.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rates are added to any municipal and garbage charges set by a council to determine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rates payable on a propert</w:t>
      </w:r>
      <w:r>
        <w:rPr>
          <w:rFonts w:ascii="Arial" w:hAnsi="Arial" w:cs="Arial"/>
          <w:color w:val="000000"/>
          <w:sz w:val="20"/>
          <w:szCs w:val="20"/>
        </w:rPr>
        <w:t>y.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Example: Calculating General Rates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total value of rateable properties within a municipality is $10,000,000,000 and council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Symbol" w:hAnsi="Symbol" w:cs="Symbo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needs to collect $40,000,000 in rates, the rate in the dollar would be 0.004 (40,000,000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10,000,000,000).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rates</w:t>
      </w:r>
      <w:r>
        <w:rPr>
          <w:rFonts w:ascii="Arial" w:hAnsi="Arial" w:cs="Arial"/>
          <w:color w:val="000000"/>
          <w:sz w:val="20"/>
          <w:szCs w:val="20"/>
        </w:rPr>
        <w:t xml:space="preserve"> payable on Property A, valued at $200,000, would be $800 ($200,000 x 0.004).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3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Contrary to popular belief, rising property values have no impact on council revenue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collection. Council budgets are pre-determined to meet expenditure requirements.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Rising </w:t>
      </w:r>
      <w:r>
        <w:rPr>
          <w:rFonts w:ascii="Arial" w:hAnsi="Arial" w:cs="Arial"/>
          <w:b/>
          <w:bCs/>
          <w:color w:val="FFFFFF"/>
          <w:sz w:val="20"/>
          <w:szCs w:val="20"/>
        </w:rPr>
        <w:t>property values usually result in the adjustment, by council, of a lower rate in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b/>
          <w:bCs/>
          <w:color w:val="FFFFFF"/>
          <w:sz w:val="20"/>
          <w:szCs w:val="20"/>
        </w:rPr>
        <w:t>the dollar to offset the overall increase in property values.</w:t>
      </w:r>
      <w:r>
        <w:rPr>
          <w:noProof/>
        </w:rPr>
        <w:pict>
          <v:shape id="_x0000_s1285" style="position:absolute;left:0;text-align:left;margin-left:71.1pt;margin-top:29.2pt;width:53.25pt;height:51.2pt;z-index:-251393024;mso-position-horizontal-relative:page;mso-position-vertical-relative:page" coordsize="1065,1024" path="m241,368hhl239,368,125,1004,,1004,199,,533,758,867,r198,1004l940,1004,827,368r-3,l533,1024,241,368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134.3pt;margin-top:28.35pt;width:42.25pt;height:50.7pt;z-index:-251392000;mso-position-horizontal-relative:page;mso-position-vertical-relative:page" coordsize="845,1014" path="m133,1014hhl,1014,423,,845,1014r-133,l423,301,133,1014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71.45pt;margin-top:88.25pt;width:8.55pt;height:8.35pt;z-index:-251390976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81.35pt;margin-top:88.55pt;width:6pt;height:7.95pt;z-index:-251389952;mso-position-horizontal-relative:page;mso-position-vertical-relative:page" coordsize="120,159" o:allowincell="f" path="m19,hhl19,7r,6l19,19r,5l19,29r,4l19,37r,4l19,45r,3l19,52r,4l19,59r,4l19,68r,5l19,78r,5l19,90r,6l19,96r,5l19,105r,4l20,113r1,4l22,120r1,3l25,126r2,3l29,131r2,2l33,135r3,2l38,138r3,1l45,140r3,1l52,142r4,l60,142r,l64,142r4,l72,141r3,-1l79,139r3,-1l84,137r3,-2l89,133r2,-2l93,129r2,-3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4l102,147r-4,2l95,152r-4,2l86,155r-4,2l77,158r-6,1l66,159r-6,l60,159r-6,l49,159r-6,-1l38,157r-4,-2l29,154r-4,-2l21,149r-3,-2l15,144r-3,-4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89.4pt;margin-top:88.25pt;width:6.55pt;height:8.35pt;z-index:-251388928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0" style="position:absolute;left:0;text-align:left;z-index:-251387904;mso-position-horizontal-relative:page;mso-position-vertical-relative:page" from="98.5pt,88.55pt" to="98.5pt,96.3pt" strokecolor="#231f20" strokeweight="1pt">
            <w10:wrap anchorx="page" anchory="page"/>
          </v:line>
        </w:pict>
      </w:r>
      <w:r>
        <w:rPr>
          <w:noProof/>
        </w:rPr>
        <w:pict>
          <v:shape id="_x0000_s1291" style="position:absolute;left:0;text-align:left;margin-left:100.65pt;margin-top:88.35pt;width:6.65pt;height:8.15pt;z-index:-251386880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2" style="position:absolute;left:0;text-align:left;z-index:-251385856;mso-position-horizontal-relative:page;mso-position-vertical-relative:page" from="109.55pt,88.55pt" to="109.55pt,96.3pt" strokecolor="#231f20" strokeweight="1pt">
            <w10:wrap anchorx="page" anchory="page"/>
          </v:line>
        </w:pict>
      </w:r>
      <w:r>
        <w:rPr>
          <w:noProof/>
        </w:rPr>
        <w:pict>
          <v:shape id="_x0000_s1293" style="position:absolute;left:0;text-align:left;margin-left:124.2pt;margin-top:88.55pt;width:3.85pt;height:7.75pt;z-index:-251384832;mso-position-horizontal-relative:page;mso-position-vertical-relative:page" coordsize="77,155" path="m,hhl18,r,138l77,138r,1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139.25pt;margin-top:88.35pt;width:4.85pt;height:8.15pt;z-index:-251383808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3,83r,-1l42,82r-1,l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145pt;margin-top:88.35pt;width:4.85pt;height:8.15pt;z-index:-251382784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4,83,43,82r-1,l41,82,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160.6pt;margin-top:88.35pt;width:6.65pt;height:8.15pt;z-index:-251381760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7" style="position:absolute;left:0;text-align:left;z-index:-251380736;mso-position-horizontal-relative:page;mso-position-vertical-relative:page" from="169.5pt,88.55pt" to="169.5pt,96.3pt" strokecolor="#231f20" strokeweight="1pt">
            <w10:wrap anchorx="page" anchory="page"/>
          </v:line>
        </w:pict>
      </w:r>
      <w:r>
        <w:rPr>
          <w:noProof/>
        </w:rPr>
        <w:pict>
          <v:shape id="_x0000_s1298" style="position:absolute;left:0;text-align:left;margin-left:177.6pt;margin-top:88.55pt;width:5.25pt;height:7.75pt;z-index:-251379712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9" style="position:absolute;left:0;text-align:left;z-index:-251378688;mso-position-horizontal-relative:page;mso-position-vertical-relative:page" from="184.6pt,88.55pt" to="184.6pt,96.3pt" strokecolor="#231f20" strokeweight="1pt">
            <w10:wrap anchorx="page" anchory="page"/>
          </v:line>
        </w:pict>
      </w:r>
      <w:r>
        <w:rPr>
          <w:noProof/>
        </w:rPr>
        <w:pict>
          <v:shape id="_x0000_s1300" style="position:absolute;left:0;text-align:left;margin-left:196.75pt;margin-top:88.25pt;width:6.55pt;height:8.35pt;z-index:-251377664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218.4pt;margin-top:88.55pt;width:4.1pt;height:7.75pt;z-index:-251376640;mso-position-horizontal-relative:page;mso-position-vertical-relative:page" coordsize="82,155" path="m,hhl82,r,17l18,17r,44l82,61r,18l18,79r,76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2" style="position:absolute;left:0;text-align:left;margin-left:226.45pt;margin-top:88.55pt;width:6.55pt;height:8.05pt;z-index:-251375616;mso-position-horizontal-relative:page;mso-position-vertical-relative:page" coordsize="131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3" style="position:absolute;left:0;text-align:left;z-index:-251374592;mso-position-horizontal-relative:page;mso-position-vertical-relative:page" from="234.5pt,88.55pt" to="234.5pt,96.3pt" strokecolor="#231f20" strokeweight="1pt">
            <w10:wrap anchorx="page" anchory="page"/>
          </v:line>
        </w:pict>
      </w:r>
      <w:r>
        <w:rPr>
          <w:noProof/>
        </w:rPr>
        <w:pict>
          <v:shape id="_x0000_s1304" style="position:absolute;left:0;text-align:left;margin-left:236.7pt;margin-top:88.35pt;width:6.65pt;height:8.15pt;z-index:-251373568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244.3pt;margin-top:88.55pt;width:5.25pt;height:7.75pt;z-index:-251372544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6" style="position:absolute;left:0;text-align:left;z-index:-251371520;mso-position-horizontal-relative:page;mso-position-vertical-relative:page" from="266.35pt,88.55pt" to="266.35pt,96.3pt" strokecolor="#231f20" strokeweight="1pt">
            <w10:wrap anchorx="page" anchory="page"/>
          </v:line>
        </w:pict>
      </w:r>
      <w:r>
        <w:rPr>
          <w:noProof/>
        </w:rPr>
        <w:pict>
          <v:shape id="_x0000_s1307" style="position:absolute;left:0;text-align:left;margin-left:295.9pt;margin-top:33.05pt;width:225pt;height:63pt;z-index:-251370496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295.9pt;margin-top:33.05pt;width:225pt;height:63pt;z-index:-251369472;mso-position-horizontal-relative:page;mso-position-vertical-relative:page" coordsize="4500,1260" path="m4500,hhl,,,1260r4500,l4500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65.45pt;margin-top:676.8pt;width:464.4pt;height:13.6pt;z-index:-251368448;mso-position-horizontal-relative:page;mso-position-vertical-relative:page" coordsize="9288,272" path="m,272hhl9288,272,9288,,,,,2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0" style="position:absolute;left:0;text-align:left;margin-left:65pt;margin-top:676.3pt;width:.45pt;height:.5pt;z-index:-25136742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1" style="position:absolute;left:0;text-align:left;z-index:-251366400;mso-position-horizontal-relative:page;mso-position-vertical-relative:page" from="65pt,676.55pt" to="530.35pt,676.55pt" strokeweight="0">
            <w10:wrap anchorx="page" anchory="page"/>
          </v:line>
        </w:pict>
      </w:r>
      <w:r>
        <w:rPr>
          <w:noProof/>
        </w:rPr>
        <w:pict>
          <v:shape id="_x0000_s1312" style="position:absolute;left:0;text-align:left;margin-left:529.85pt;margin-top:676.3pt;width:.5pt;height:.5pt;z-index:-2513653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3" style="position:absolute;left:0;text-align:left;z-index:-251364352;mso-position-horizontal-relative:page;mso-position-vertical-relative:page" from="65.2pt,676.8pt" to="65.2pt,690.4pt" strokeweight="0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363328;mso-position-horizontal-relative:page;mso-position-vertical-relative:page" from="530.1pt,676.8pt" to="530.1pt,690.4pt" strokeweight="0">
            <w10:wrap anchorx="page" anchory="page"/>
          </v:line>
        </w:pict>
      </w:r>
      <w:r>
        <w:rPr>
          <w:noProof/>
        </w:rPr>
        <w:pict>
          <v:shape id="_x0000_s1315" style="position:absolute;left:0;text-align:left;margin-left:65.45pt;margin-top:690.4pt;width:464.4pt;height:12.7pt;z-index:-251362304;mso-position-horizontal-relative:page;mso-position-vertical-relative:page" coordsize="9288,254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6" style="position:absolute;left:0;text-align:left;z-index:-251361280;mso-position-horizontal-relative:page;mso-position-vertical-relative:page" from="65.2pt,690.4pt" to="65.2pt,703.1pt" strokeweight="0"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51360256;mso-position-horizontal-relative:page;mso-position-vertical-relative:page" from="530.1pt,690.4pt" to="530.1pt,703.1pt" strokeweight="0">
            <w10:wrap anchorx="page" anchory="page"/>
          </v:line>
        </w:pict>
      </w:r>
      <w:r>
        <w:rPr>
          <w:noProof/>
        </w:rPr>
        <w:pict>
          <v:shape id="_x0000_s1318" style="position:absolute;left:0;text-align:left;margin-left:65.45pt;margin-top:703.1pt;width:464.4pt;height:12.65pt;z-index:-251359232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9" style="position:absolute;left:0;text-align:left;z-index:-251358208;mso-position-horizontal-relative:page;mso-position-vertical-relative:page" from="65.2pt,703.1pt" to="65.2pt,715.75pt" strokeweight="0">
            <w10:wrap anchorx="page" anchory="page"/>
          </v:line>
        </w:pict>
      </w:r>
      <w:r>
        <w:rPr>
          <w:noProof/>
        </w:rPr>
        <w:pict>
          <v:line id="_x0000_s1320" style="position:absolute;left:0;text-align:left;z-index:-251357184;mso-position-horizontal-relative:page;mso-position-vertical-relative:page" from="530.1pt,703.1pt" to="530.1pt,715.75pt" strokeweight="0">
            <w10:wrap anchorx="page" anchory="page"/>
          </v:line>
        </w:pict>
      </w:r>
      <w:r>
        <w:rPr>
          <w:noProof/>
        </w:rPr>
        <w:pict>
          <v:shape id="_x0000_s1321" style="position:absolute;left:0;text-align:left;margin-left:65.45pt;margin-top:715.75pt;width:464.4pt;height:12.65pt;z-index:-251356160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2" style="position:absolute;left:0;text-align:left;z-index:-251355136;mso-position-horizontal-relative:page;mso-position-vertical-relative:page" from="65.2pt,715.75pt" to="65.2pt,728.4pt" strokeweight="0">
            <w10:wrap anchorx="page" anchory="page"/>
          </v:line>
        </w:pict>
      </w:r>
      <w:r>
        <w:rPr>
          <w:noProof/>
        </w:rPr>
        <w:pict>
          <v:line id="_x0000_s1323" style="position:absolute;left:0;text-align:left;z-index:-251354112;mso-position-horizontal-relative:page;mso-position-vertical-relative:page" from="530.1pt,715.75pt" to="530.1pt,728.4pt" strokeweight="0">
            <w10:wrap anchorx="page" anchory="page"/>
          </v:line>
        </w:pict>
      </w:r>
      <w:r>
        <w:rPr>
          <w:noProof/>
        </w:rPr>
        <w:pict>
          <v:shape id="_x0000_s1324" style="position:absolute;left:0;text-align:left;margin-left:65.45pt;margin-top:728.4pt;width:464.4pt;height:12.65pt;z-index:-251353088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5" style="position:absolute;left:0;text-align:left;z-index:-251352064;mso-position-horizontal-relative:page;mso-position-vertical-relative:page" from="65.2pt,728.4pt" to="65.2pt,741.05pt" strokeweight="0">
            <w10:wrap anchorx="page" anchory="page"/>
          </v:line>
        </w:pict>
      </w:r>
      <w:r>
        <w:rPr>
          <w:noProof/>
        </w:rPr>
        <w:pict>
          <v:line id="_x0000_s1326" style="position:absolute;left:0;text-align:left;z-index:-251351040;mso-position-horizontal-relative:page;mso-position-vertical-relative:page" from="530.1pt,728.4pt" to="530.1pt,741.05pt" strokeweight="0">
            <w10:wrap anchorx="page" anchory="page"/>
          </v:line>
        </w:pict>
      </w:r>
      <w:r>
        <w:rPr>
          <w:noProof/>
        </w:rPr>
        <w:pict>
          <v:shape id="_x0000_s1327" style="position:absolute;left:0;text-align:left;margin-left:65.45pt;margin-top:741.05pt;width:464.4pt;height:12.65pt;z-index:-251350016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8" style="position:absolute;left:0;text-align:left;z-index:-251348992;mso-position-horizontal-relative:page;mso-position-vertical-relative:page" from="65.2pt,741.05pt" to="65.2pt,753.7pt" strokeweight="0">
            <w10:wrap anchorx="page" anchory="page"/>
          </v:line>
        </w:pict>
      </w:r>
      <w:r>
        <w:rPr>
          <w:noProof/>
        </w:rPr>
        <w:pict>
          <v:line id="_x0000_s1329" style="position:absolute;left:0;text-align:left;z-index:-251347968;mso-position-horizontal-relative:page;mso-position-vertical-relative:page" from="530.1pt,741.05pt" to="530.1pt,753.7pt" strokeweight="0">
            <w10:wrap anchorx="page" anchory="page"/>
          </v:line>
        </w:pict>
      </w:r>
      <w:r>
        <w:rPr>
          <w:noProof/>
        </w:rPr>
        <w:pict>
          <v:shape id="_x0000_s1330" style="position:absolute;left:0;text-align:left;margin-left:65.45pt;margin-top:753.7pt;width:464.4pt;height:13.65pt;z-index:-251346944;mso-position-horizontal-relative:page;mso-position-vertical-relative:page" coordsize="9288,273" path="m,272hhl9288,272,9288,,,,,2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65pt;margin-top:767.35pt;width:.45pt;height:.45pt;z-index:-2513459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32" style="position:absolute;left:0;text-align:left;z-index:-251344896;mso-position-horizontal-relative:page;mso-position-vertical-relative:page" from="65pt,767.6pt" to="530.35pt,767.6pt" strokeweight="0">
            <w10:wrap anchorx="page" anchory="page"/>
          </v:line>
        </w:pict>
      </w:r>
      <w:r>
        <w:rPr>
          <w:noProof/>
        </w:rPr>
        <w:pict>
          <v:shape id="_x0000_s1333" style="position:absolute;left:0;text-align:left;margin-left:529.85pt;margin-top:767.35pt;width:.5pt;height:.45pt;z-index:-2513438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34" style="position:absolute;left:0;text-align:left;z-index:-251342848;mso-position-horizontal-relative:page;mso-position-vertical-relative:page" from="65.2pt,753.7pt" to="65.2pt,767.35pt" strokeweight="0">
            <w10:wrap anchorx="page" anchory="page"/>
          </v:line>
        </w:pict>
      </w:r>
      <w:r>
        <w:rPr>
          <w:noProof/>
        </w:rPr>
        <w:pict>
          <v:line id="_x0000_s1335" style="position:absolute;left:0;text-align:left;z-index:-251341824;mso-position-horizontal-relative:page;mso-position-vertical-relative:page" from="530.1pt,753.7pt" to="530.1pt,767.35pt" strokeweight="0">
            <w10:wrap anchorx="page" anchory="page"/>
          </v:line>
        </w:pict>
      </w:r>
      <w:r>
        <w:rPr>
          <w:noProof/>
        </w:rPr>
        <w:pict>
          <v:rect id="_x0000_s1336" style="position:absolute;left:0;text-align:left;margin-left:111pt;margin-top:87pt;width:16pt;height:15pt;z-index:-25134080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08" type="#_x0000_t75" style="width:12.85pt;height:10.3pt">
                        <v:imagedata r:id="rId18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7" style="position:absolute;left:0;text-align:left;margin-left:181pt;margin-top:28pt;width:100pt;height:58pt;z-index:-25133977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10" type="#_x0000_t75" style="width:96.85pt;height:53.15pt">
                        <v:imagedata r:id="rId19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8" style="position:absolute;left:0;text-align:left;margin-left:131pt;margin-top:87pt;width:12pt;height:15pt;z-index:-25133875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12" type="#_x0000_t75" style="width:9.45pt;height:10.3pt">
                        <v:imagedata r:id="rId20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9" style="position:absolute;left:0;text-align:left;margin-left:150pt;margin-top:87pt;width:13pt;height:15pt;z-index:-25133772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14" type="#_x0000_t75" style="width:10.3pt;height:10.3pt">
                        <v:imagedata r:id="rId21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0" style="position:absolute;left:0;text-align:left;margin-left:170pt;margin-top:87pt;width:12pt;height:15pt;z-index:-25133670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16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1" style="position:absolute;left:0;text-align:left;margin-left:186pt;margin-top:87pt;width:13pt;height:15pt;z-index:-25133568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18" type="#_x0000_t75" style="width:10.3pt;height:10.3pt">
                        <v:imagedata r:id="rId23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2" style="position:absolute;left:0;text-align:left;margin-left:207pt;margin-top:87pt;width:14pt;height:15pt;z-index:-25133465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20" type="#_x0000_t75" style="width:11.15pt;height:10.3pt">
                        <v:imagedata r:id="rId2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3" style="position:absolute;left:0;text-align:left;margin-left:249pt;margin-top:87pt;width:20pt;height:15pt;z-index:-25133363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22" type="#_x0000_t75" style="width:17.15pt;height:10.3pt">
                        <v:imagedata r:id="rId2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4" style="position:absolute;left:0;text-align:left;margin-left:267pt;margin-top:87pt;width:12pt;height:15pt;z-index:-25133260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24" type="#_x0000_t75" style="width:9.45pt;height:10.3pt">
                        <v:imagedata r:id="rId2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1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9" w:lineRule="exact"/>
        <w:ind w:left="2997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PROPERTY VALUATIONS 2006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Biennial Property Valuations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 has more than 2.5 million properties. Local government uses</w:t>
      </w:r>
      <w:r>
        <w:rPr>
          <w:rFonts w:ascii="Arial" w:hAnsi="Arial" w:cs="Arial"/>
          <w:color w:val="000000"/>
          <w:sz w:val="20"/>
          <w:szCs w:val="20"/>
        </w:rPr>
        <w:t xml:space="preserve"> property values to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apportion the rates payable for each individual property.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property values change, a council must periodically reassess the valuation of all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properties within its municipality. A valuation determines the market value of a property,</w:t>
      </w:r>
      <w:r>
        <w:rPr>
          <w:rFonts w:ascii="Arial" w:hAnsi="Arial" w:cs="Arial"/>
          <w:color w:val="000000"/>
          <w:sz w:val="20"/>
          <w:szCs w:val="20"/>
        </w:rPr>
        <w:t xml:space="preserve"> at a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specific date and in accordance with relevant legislation and legal precedent.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Victorian properties have recently undergone valuations at the prescribed date of 1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January 2006. To work out how much each property is worth council valuers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analyse</w:t>
      </w:r>
      <w:r>
        <w:rPr>
          <w:rFonts w:ascii="Arial" w:hAnsi="Arial" w:cs="Arial"/>
          <w:color w:val="000000"/>
          <w:sz w:val="20"/>
          <w:szCs w:val="20"/>
        </w:rPr>
        <w:t xml:space="preserve"> latest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sales and rental data, as well as consider other factors such as use of the land,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shape, size, location, house value and other site improvements.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will use this valuation data to apportion the amount of rates to be paid by</w:t>
      </w:r>
      <w:r>
        <w:rPr>
          <w:rFonts w:ascii="Arial" w:hAnsi="Arial" w:cs="Arial"/>
          <w:color w:val="000000"/>
          <w:sz w:val="20"/>
          <w:szCs w:val="20"/>
        </w:rPr>
        <w:t xml:space="preserve"> each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owner in the 2006-07 and 2007-08 financial years.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Up-to-date valuations are critical for ensuring property owners pay a fair and equitable share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rates. Two-yearly revaluations assist in delivering rating equity by redistributing the rate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burden within a municipality according to property price movements.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No Financial Windfall for councils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5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use property valuations to determine how much each ratepayer will pay in rates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do NOT generate extra</w:t>
      </w:r>
      <w:r>
        <w:rPr>
          <w:rFonts w:ascii="Arial" w:hAnsi="Arial" w:cs="Arial"/>
          <w:color w:val="000000"/>
          <w:sz w:val="20"/>
          <w:szCs w:val="20"/>
        </w:rPr>
        <w:t xml:space="preserve"> revenue as a result of property revaluations.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59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Increased property values do not increase the total amount of money a council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59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collects in rates - it redistributes the amount of rates paid between individual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598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properties. Som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e ratepayers will pay more and some will pay less, depending on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598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new value of their property relative to other properties in their municipality. A council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59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budget determines how much a council collects in rates </w:t>
      </w:r>
      <w:r>
        <w:rPr>
          <w:rFonts w:ascii="Arial" w:hAnsi="Arial" w:cs="Arial"/>
          <w:b/>
          <w:bCs/>
          <w:color w:val="FFFFFF"/>
          <w:sz w:val="20"/>
          <w:szCs w:val="20"/>
        </w:rPr>
        <w:t>–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not property valuations.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Role of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Valuer-General Victoria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While the property valuation and rating process is the responsibility of local government,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Valuer-General Victoria (VGV) independently oversees this process to ensure statutory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requirements and best practice standards have bee</w:t>
      </w:r>
      <w:r>
        <w:rPr>
          <w:rFonts w:ascii="Arial" w:hAnsi="Arial" w:cs="Arial"/>
          <w:color w:val="000000"/>
          <w:sz w:val="20"/>
          <w:szCs w:val="20"/>
        </w:rPr>
        <w:t>n met.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3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Only qualified valuers - professionals holding recognised tertiary qualifications and with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required practical experience - can perform municipal valuations.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the VGV certifies that a council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general valuation meets required standards,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Minister may declare that the valuation is suitable to be adopted and used by council.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Ratepayer Rights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Ratepayers have rights under the Valuation of Land Act 1960 to object to the valuation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their property if they are dissatisfied with the determ</w:t>
      </w:r>
      <w:r>
        <w:rPr>
          <w:rFonts w:ascii="Arial" w:hAnsi="Arial" w:cs="Arial"/>
          <w:color w:val="000000"/>
          <w:sz w:val="20"/>
          <w:szCs w:val="20"/>
        </w:rPr>
        <w:t>ination provided by the council valuer.</w:t>
      </w:r>
      <w:r>
        <w:rPr>
          <w:noProof/>
        </w:rPr>
        <w:pict>
          <v:shape id="_x0000_s1345" style="position:absolute;left:0;text-align:left;margin-left:71.1pt;margin-top:29.2pt;width:53.25pt;height:51.2pt;z-index:-251331584;mso-position-horizontal-relative:page;mso-position-vertical-relative:page" coordsize="1065,1024" path="m241,368hhl239,368,125,1004,,1004,199,,533,758,867,r198,1004l940,1004,827,368r-3,l533,1024,241,368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left:0;text-align:left;margin-left:134.3pt;margin-top:28.35pt;width:42.25pt;height:50.7pt;z-index:-251330560;mso-position-horizontal-relative:page;mso-position-vertical-relative:page" coordsize="845,1014" path="m133,1014hhl,1014,423,,845,1014r-133,l423,301,133,1014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71.45pt;margin-top:88.25pt;width:8.55pt;height:8.35pt;z-index:-251329536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8" style="position:absolute;left:0;text-align:left;margin-left:81.35pt;margin-top:88.55pt;width:6pt;height:7.95pt;z-index:-251328512;mso-position-horizontal-relative:page;mso-position-vertical-relative:page" coordsize="120,159" o:allowincell="f" path="m19,hhl19,7r,6l19,19r,5l19,29r,4l19,37r,4l19,45r,3l19,52r,4l19,59r,4l19,68r,5l19,78r,5l19,90r,6l19,96r,5l19,105r,4l20,113r1,4l22,120r1,3l25,126r2,3l29,131r2,2l33,135r3,2l38,138r3,1l45,140r3,1l52,142r4,l60,142r,l64,142r4,l72,141r3,-1l79,139r3,-1l84,137r3,-2l89,133r2,-2l93,129r2,-3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4l102,147r-4,2l95,152r-4,2l86,155r-4,2l77,158r-6,1l66,159r-6,l60,159r-6,l49,159r-6,-1l38,157r-4,-2l29,154r-4,-2l21,149r-3,-2l15,144r-3,-4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9" style="position:absolute;left:0;text-align:left;margin-left:89.4pt;margin-top:88.25pt;width:6.55pt;height:8.35pt;z-index:-251327488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0" style="position:absolute;left:0;text-align:left;z-index:-251326464;mso-position-horizontal-relative:page;mso-position-vertical-relative:page" from="98.5pt,88.55pt" to="98.5pt,96.3pt" strokecolor="#231f20" strokeweight="1pt">
            <w10:wrap anchorx="page" anchory="page"/>
          </v:line>
        </w:pict>
      </w:r>
      <w:r>
        <w:rPr>
          <w:noProof/>
        </w:rPr>
        <w:pict>
          <v:shape id="_x0000_s1351" style="position:absolute;left:0;text-align:left;margin-left:100.65pt;margin-top:88.35pt;width:6.65pt;height:8.15pt;z-index:-251325440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2" style="position:absolute;left:0;text-align:left;z-index:-251324416;mso-position-horizontal-relative:page;mso-position-vertical-relative:page" from="109.55pt,88.55pt" to="109.55pt,96.3pt" strokecolor="#231f20" strokeweight="1pt">
            <w10:wrap anchorx="page" anchory="page"/>
          </v:line>
        </w:pict>
      </w:r>
      <w:r>
        <w:rPr>
          <w:noProof/>
        </w:rPr>
        <w:pict>
          <v:shape id="_x0000_s1353" style="position:absolute;left:0;text-align:left;margin-left:124.2pt;margin-top:88.55pt;width:3.85pt;height:7.75pt;z-index:-251323392;mso-position-horizontal-relative:page;mso-position-vertical-relative:page" coordsize="77,155" path="m,hhl18,r,138l77,138r,1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4" style="position:absolute;left:0;text-align:left;margin-left:139.25pt;margin-top:88.35pt;width:4.85pt;height:8.15pt;z-index:-251322368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3,83r,-1l42,82r-1,l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5" style="position:absolute;left:0;text-align:left;margin-left:145pt;margin-top:88.35pt;width:4.85pt;height:8.15pt;z-index:-251321344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4,83,43,82r-1,l41,82,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6" style="position:absolute;left:0;text-align:left;margin-left:160.6pt;margin-top:88.35pt;width:6.65pt;height:8.15pt;z-index:-251320320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7" style="position:absolute;left:0;text-align:left;z-index:-251319296;mso-position-horizontal-relative:page;mso-position-vertical-relative:page" from="169.5pt,88.55pt" to="169.5pt,96.3pt" strokecolor="#231f20" strokeweight="1pt">
            <w10:wrap anchorx="page" anchory="page"/>
          </v:line>
        </w:pict>
      </w:r>
      <w:r>
        <w:rPr>
          <w:noProof/>
        </w:rPr>
        <w:pict>
          <v:shape id="_x0000_s1358" style="position:absolute;left:0;text-align:left;margin-left:177.6pt;margin-top:88.55pt;width:5.25pt;height:7.75pt;z-index:-251318272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9" style="position:absolute;left:0;text-align:left;z-index:-251317248;mso-position-horizontal-relative:page;mso-position-vertical-relative:page" from="184.6pt,88.55pt" to="184.6pt,96.3pt" strokecolor="#231f20" strokeweight="1pt">
            <w10:wrap anchorx="page" anchory="page"/>
          </v:line>
        </w:pict>
      </w:r>
      <w:r>
        <w:rPr>
          <w:noProof/>
        </w:rPr>
        <w:pict>
          <v:shape id="_x0000_s1360" style="position:absolute;left:0;text-align:left;margin-left:196.75pt;margin-top:88.25pt;width:6.55pt;height:8.35pt;z-index:-251316224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1" style="position:absolute;left:0;text-align:left;margin-left:218.4pt;margin-top:88.55pt;width:4.1pt;height:7.75pt;z-index:-251315200;mso-position-horizontal-relative:page;mso-position-vertical-relative:page" coordsize="82,155" path="m,hhl82,r,17l18,17r,44l82,61r,18l18,79r,76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2" style="position:absolute;left:0;text-align:left;margin-left:226.45pt;margin-top:88.55pt;width:6.55pt;height:8.05pt;z-index:-251314176;mso-position-horizontal-relative:page;mso-position-vertical-relative:page" coordsize="131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63" style="position:absolute;left:0;text-align:left;z-index:-251313152;mso-position-horizontal-relative:page;mso-position-vertical-relative:page" from="234.5pt,88.55pt" to="234.5pt,96.3pt" strokecolor="#231f20" strokeweight="1pt">
            <w10:wrap anchorx="page" anchory="page"/>
          </v:line>
        </w:pict>
      </w:r>
      <w:r>
        <w:rPr>
          <w:noProof/>
        </w:rPr>
        <w:pict>
          <v:shape id="_x0000_s1364" style="position:absolute;left:0;text-align:left;margin-left:236.7pt;margin-top:88.35pt;width:6.65pt;height:8.15pt;z-index:-251312128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5" style="position:absolute;left:0;text-align:left;margin-left:244.3pt;margin-top:88.55pt;width:5.25pt;height:7.75pt;z-index:-251311104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66" style="position:absolute;left:0;text-align:left;z-index:-251310080;mso-position-horizontal-relative:page;mso-position-vertical-relative:page" from="266.35pt,88.55pt" to="266.35pt,96.3pt" strokecolor="#231f20" strokeweight="1pt">
            <w10:wrap anchorx="page" anchory="page"/>
          </v:line>
        </w:pict>
      </w:r>
      <w:r>
        <w:rPr>
          <w:noProof/>
        </w:rPr>
        <w:pict>
          <v:shape id="_x0000_s1367" style="position:absolute;left:0;text-align:left;margin-left:295.9pt;margin-top:33.05pt;width:225pt;height:63pt;z-index:-251309056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8" style="position:absolute;left:0;text-align:left;margin-left:295.9pt;margin-top:33.05pt;width:225pt;height:63pt;z-index:-251308032;mso-position-horizontal-relative:page;mso-position-vertical-relative:page" coordsize="4500,1260" path="m4500,hhl,,,1260r4500,l4500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69" style="position:absolute;left:0;text-align:left;margin-left:69.4pt;margin-top:488.1pt;width:462pt;height:9.25pt;z-index:-251307008;mso-position-horizontal-relative:page;mso-position-vertical-relative:page" coordsize="9240,185" path="m,185hhl9240,185,9240,,,,,18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0" style="position:absolute;left:0;text-align:left;margin-left:69.4pt;margin-top:497.35pt;width:462pt;height:12.6pt;z-index:-251305984;mso-position-horizontal-relative:page;mso-position-vertical-relative:page" coordsize="9240,252" path="m,252hhl9240,252,9240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1" style="position:absolute;left:0;text-align:left;margin-left:69.4pt;margin-top:509.95pt;width:462pt;height:12.65pt;z-index:-251304960;mso-position-horizontal-relative:page;mso-position-vertical-relative:page" coordsize="9240,253" path="m,253hhl9240,253,924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2" style="position:absolute;left:0;text-align:left;margin-left:69.4pt;margin-top:547.9pt;width:462pt;height:12.7pt;z-index:-251303936;mso-position-horizontal-relative:page;mso-position-vertical-relative:page" coordsize="9240,254" path="m,253hhl9240,253,924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3" style="position:absolute;left:0;text-align:left;margin-left:69.4pt;margin-top:560.6pt;width:462pt;height:11.45pt;z-index:-251302912;mso-position-horizontal-relative:page;mso-position-vertical-relative:page" coordsize="9240,229" path="m,229hhl9240,229,9240,,,,,22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374" style="position:absolute;left:0;text-align:left;margin-left:111pt;margin-top:87pt;width:16pt;height:15pt;z-index:-25130188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26" type="#_x0000_t75" style="width:12.85pt;height:10.3pt">
                        <v:imagedata r:id="rId18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5" style="position:absolute;left:0;text-align:left;margin-left:181pt;margin-top:28pt;width:100pt;height:58pt;z-index:-25130086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28" type="#_x0000_t75" style="width:96.85pt;height:53.15pt">
                        <v:imagedata r:id="rId19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6" style="position:absolute;left:0;text-align:left;margin-left:131pt;margin-top:87pt;width:12pt;height:15pt;z-index:-25129984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30" type="#_x0000_t75" style="width:9.45pt;height:10.3pt">
                        <v:imagedata r:id="rId20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7" style="position:absolute;left:0;text-align:left;margin-left:150pt;margin-top:87pt;width:13pt;height:15pt;z-index:-25129881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32" type="#_x0000_t75" style="width:10.3pt;height:10.3pt">
                        <v:imagedata r:id="rId21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8" style="position:absolute;left:0;text-align:left;margin-left:170pt;margin-top:87pt;width:12pt;height:15pt;z-index:-25129779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34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9" style="position:absolute;left:0;text-align:left;margin-left:186pt;margin-top:87pt;width:13pt;height:15pt;z-index:-25129676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36" type="#_x0000_t75" style="width:10.3pt;height:10.3pt">
                        <v:imagedata r:id="rId23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80" style="position:absolute;left:0;text-align:left;margin-left:207pt;margin-top:87pt;width:14pt;height:15pt;z-index:-25129574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38" type="#_x0000_t75" style="width:11.15pt;height:10.3pt">
                        <v:imagedata r:id="rId2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81" style="position:absolute;left:0;text-align:left;margin-left:249pt;margin-top:87pt;width:20pt;height:15pt;z-index:-25129472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40" type="#_x0000_t75" style="width:17.15pt;height:10.3pt">
                        <v:imagedata r:id="rId2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82" style="position:absolute;left:0;text-align:left;margin-left:267pt;margin-top:87pt;width:12pt;height:15pt;z-index:-25129369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42" type="#_x0000_t75" style="width:9.45pt;height:10.3pt">
                        <v:imagedata r:id="rId2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9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69" w:lineRule="exact"/>
        <w:ind w:left="2475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FUNDING OF LOCAL GOVERNMENT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16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Local Government Funding Sources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2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are several sources of funding for local government in Australia: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0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0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8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Rates on property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Fees, fines and charges (eg. swimming pool entry fees, waste depot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fees, planning permit fees, parking fees and fines)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Borrowings (eg. to pay for large infrastructure projects), asset sales,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donations, contributions, reimbursements and interest earned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7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</w:t>
      </w:r>
      <w:r>
        <w:rPr>
          <w:rFonts w:ascii="Arial" w:hAnsi="Arial" w:cs="Arial"/>
          <w:color w:val="000000"/>
          <w:sz w:val="20"/>
          <w:szCs w:val="20"/>
        </w:rPr>
        <w:t>ecific purpose grants from State and Commonwealth Government, for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specific projects or programs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8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purpose grants from State and Commonwealth Government that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350" w:space="10"/>
            <w:col w:w="854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49" w:lineRule="exact"/>
        <w:ind w:left="33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not tied to a specific purpose.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State and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Commonwealth Government grants are typically derived from a sharing of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taxation revenue.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funding for local government in Victoria in 2004-05 from all sources was $4.35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billion. This can be broken down as follows: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55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318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$3.17 billion or 72.9% in rates, fees, fines and charges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$579 million or 13.3% in specific purpose grants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$365 million or 8.4% in untied revenue from general purpose grants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$235 million or 5.4% in other sources, for example interest earned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352" w:lineRule="exact"/>
        <w:rPr>
          <w:rFonts w:ascii="Helvetica" w:hAnsi="Helvetica" w:cs="Helvetica"/>
          <w:sz w:val="24"/>
          <w:szCs w:val="24"/>
        </w:rPr>
      </w:pPr>
    </w:p>
    <w:p w:rsidR="00000000" w:rsidRDefault="001B57A6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In 2004-05 local government in Australia collected only three cents of every dollar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raised through taxes. It is the only level of government that issues a bill seeking</w:t>
      </w:r>
    </w:p>
    <w:p w:rsidR="00000000" w:rsidRDefault="001B57A6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payment for the revenue it collects.</w:t>
      </w:r>
      <w:r>
        <w:rPr>
          <w:noProof/>
        </w:rPr>
        <w:pict>
          <v:shape id="_x0000_s1383" style="position:absolute;left:0;text-align:left;margin-left:71.1pt;margin-top:29.2pt;width:53.25pt;height:51.2pt;z-index:-251292672;mso-position-horizontal-relative:page;mso-position-vertical-relative:page" coordsize="1065,1024" path="m241,368hhl239,368,125,1004,,1004,199,,533,758,867,r198,1004l940,1004,827,368r-3,l533,1024,241,368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4" style="position:absolute;left:0;text-align:left;margin-left:134.3pt;margin-top:28.35pt;width:42.25pt;height:50.7pt;z-index:-251291648;mso-position-horizontal-relative:page;mso-position-vertical-relative:page" coordsize="845,1014" path="m133,1014hhl,1014,423,,845,1014r-133,l423,301,133,1014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5" style="position:absolute;left:0;text-align:left;margin-left:71.45pt;margin-top:88.25pt;width:8.55pt;height:8.35pt;z-index:-251290624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6" style="position:absolute;left:0;text-align:left;margin-left:81.35pt;margin-top:88.55pt;width:6pt;height:7.95pt;z-index:-251289600;mso-position-horizontal-relative:page;mso-position-vertical-relative:page" coordsize="120,159" o:allowincell="f" path="m19,hhl19,7r,6l19,19r,5l19,29r,4l19,37r,4l19,45r,3l19,52r,4l19,59r,4l19,68r,5l19,78r,5l19,90r,6l19,96r,5l19,105r,4l20,113r1,4l22,120r1,3l25,126r2,3l29,131r2,2l33,135r3,2l38,138r3,1l45,140r3,1l52,142r4,l60,142r,l64,142r4,l72,141r3,-1l79,139r3,-1l84,137r3,-2l89,133r2,-2l93,129r2,-3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4l102,147r-4,2l95,152r-4,2l86,155r-4,2l77,158r-6,1l66,159r-6,l60,159r-6,l49,159r-6,-1l38,157r-4,-2l29,154r-4,-2l21,149r-3,-2l15,144r-3,-4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7" style="position:absolute;left:0;text-align:left;margin-left:89.4pt;margin-top:88.25pt;width:6.55pt;height:8.35pt;z-index:-251288576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88" style="position:absolute;left:0;text-align:left;z-index:-251287552;mso-position-horizontal-relative:page;mso-position-vertical-relative:page" from="98.5pt,88.55pt" to="98.5pt,96.3pt" strokecolor="#231f20" strokeweight="1pt">
            <w10:wrap anchorx="page" anchory="page"/>
          </v:line>
        </w:pict>
      </w:r>
      <w:r>
        <w:rPr>
          <w:noProof/>
        </w:rPr>
        <w:pict>
          <v:shape id="_x0000_s1389" style="position:absolute;left:0;text-align:left;margin-left:100.65pt;margin-top:88.35pt;width:6.65pt;height:8.15pt;z-index:-251286528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0" style="position:absolute;left:0;text-align:left;z-index:-251285504;mso-position-horizontal-relative:page;mso-position-vertical-relative:page" from="109.55pt,88.55pt" to="109.55pt,96.3pt" strokecolor="#231f20" strokeweight="1pt">
            <w10:wrap anchorx="page" anchory="page"/>
          </v:line>
        </w:pict>
      </w:r>
      <w:r>
        <w:rPr>
          <w:noProof/>
        </w:rPr>
        <w:pict>
          <v:shape id="_x0000_s1391" style="position:absolute;left:0;text-align:left;margin-left:124.2pt;margin-top:88.55pt;width:3.85pt;height:7.75pt;z-index:-251284480;mso-position-horizontal-relative:page;mso-position-vertical-relative:page" coordsize="77,155" path="m,hhl18,r,138l77,138r,1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2" style="position:absolute;left:0;text-align:left;margin-left:139.25pt;margin-top:88.35pt;width:4.85pt;height:8.15pt;z-index:-251283456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3,83r,-1l42,82r-1,l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3" style="position:absolute;left:0;text-align:left;margin-left:145pt;margin-top:88.35pt;width:4.85pt;height:8.15pt;z-index:-251282432;mso-position-horizontal-relative:page;mso-position-vertical-relative:page" coordsize="97,163" o:allowincell="f" path="m97,115hhl97,119r-1,4l96,127r-1,4l93,135r-1,3l90,141r-2,3l86,147r-3,3l81,152r-3,2l75,156r-4,2l68,159r-4,1l60,161r-4,1l52,162r-5,1l47,163r-3,l40,162r-3,l34,161r-3,-1l27,159r-2,-1l22,157r-3,-2l17,153r-3,-2l12,149r-2,-2l8,145,6,142,5,139,3,136,2,133,1,130,,127r,l1,126r1,l3,125r1,l5,124r1,l6,123r1,l8,123r,l9,122r1,l10,122r1,-1l12,121r1,-1l13,120r1,l15,119r2,-1l17,118r,3l18,124r1,2l20,129r1,2l22,133r2,2l25,137r1,1l28,140r2,1l31,142r2,1l35,144r2,1l39,146r2,l43,147r2,l47,147r,l50,147r3,l55,146r3,l60,145r2,-1l64,143r2,-1l68,140r2,-1l71,137r2,-1l74,134r1,-2l76,130r1,-2l78,125r,-2l78,121r,-3l78,118r,-2l78,114r,-2l77,110r,-2l76,107r-1,-2l75,103r-1,-1l72,100,71,99,70,97,68,96,67,94,65,93,63,92,61,91,59,89,57,88,54,87r,l53,87,52,86r-1,l50,85r-1,l48,84r-1,l46,84r,-1l45,83r-1,l44,83,43,82r-1,l41,82,40,81r-1,l38,80r-1,l36,79r,l33,78,30,76,27,75,24,73,22,72,20,70,18,68,16,66,14,64,13,62,11,60,10,58,9,56,8,54,7,51,6,49r,-3l5,44r,-3l5,38r,l5,35,6,32r,-3l7,26,8,23r2,-3l11,18r2,-3l15,13r2,-2l19,9,22,7,25,6,28,4,31,3,34,2,37,1,41,r4,l49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4,16r-2,l50,16,49,15r-2,l47,15r-2,l43,16r-2,l39,16r-1,1l36,18r-2,1l33,20r-1,1l30,22r-1,1l28,24r-1,2l26,27r-1,2l25,31r-1,1l24,34r,2l24,38r,l24,40r,1l24,43r,1l25,46r,1l26,48r1,2l28,51r1,1l30,53r1,2l32,56r2,1l35,58r2,1l39,60r1,1l42,62r2,1l44,63r2,1l47,64r2,1l50,65r1,1l52,66r1,1l54,67r1,l55,68r1,l57,69r1,l59,69r1,1l61,70r1,1l63,71r2,1l66,73r,l69,74r3,1l75,77r2,2l80,80r2,2l84,84r2,2l88,88r1,2l91,92r1,2l93,97r1,2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4" style="position:absolute;left:0;text-align:left;margin-left:160.6pt;margin-top:88.35pt;width:6.65pt;height:8.15pt;z-index:-251281408;mso-position-horizontal-relative:page;mso-position-vertical-relative:page" coordsize="133,163" o:allowincell="f" path="m81,17hhl79,17r-3,l74,18r-3,l69,18r-2,1l64,20r-2,l60,21r-3,1l55,23r-2,1l51,25r-2,2l46,28r-2,1l43,31r-2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1,2r2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5" style="position:absolute;left:0;text-align:left;z-index:-251280384;mso-position-horizontal-relative:page;mso-position-vertical-relative:page" from="169.5pt,88.55pt" to="169.5pt,96.3pt" strokecolor="#231f20" strokeweight="1pt">
            <w10:wrap anchorx="page" anchory="page"/>
          </v:line>
        </w:pict>
      </w:r>
      <w:r>
        <w:rPr>
          <w:noProof/>
        </w:rPr>
        <w:pict>
          <v:shape id="_x0000_s1396" style="position:absolute;left:0;text-align:left;margin-left:177.6pt;margin-top:88.55pt;width:5.25pt;height:7.75pt;z-index:-251279360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7" style="position:absolute;left:0;text-align:left;z-index:-251278336;mso-position-horizontal-relative:page;mso-position-vertical-relative:page" from="184.6pt,88.55pt" to="184.6pt,96.3pt" strokecolor="#231f20" strokeweight="1pt">
            <w10:wrap anchorx="page" anchory="page"/>
          </v:line>
        </w:pict>
      </w:r>
      <w:r>
        <w:rPr>
          <w:noProof/>
        </w:rPr>
        <w:pict>
          <v:shape id="_x0000_s1398" style="position:absolute;left:0;text-align:left;margin-left:196.75pt;margin-top:88.25pt;width:6.55pt;height:8.35pt;z-index:-251277312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9" style="position:absolute;left:0;text-align:left;margin-left:218.4pt;margin-top:88.55pt;width:4.1pt;height:7.75pt;z-index:-251276288;mso-position-horizontal-relative:page;mso-position-vertical-relative:page" coordsize="82,155" path="m,hhl82,r,17l18,17r,44l82,61r,18l18,79r,76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0" style="position:absolute;left:0;text-align:left;margin-left:226.45pt;margin-top:88.55pt;width:6.55pt;height:8.05pt;z-index:-251275264;mso-position-horizontal-relative:page;mso-position-vertical-relative:page" coordsize="131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01" style="position:absolute;left:0;text-align:left;z-index:-251274240;mso-position-horizontal-relative:page;mso-position-vertical-relative:page" from="234.5pt,88.55pt" to="234.5pt,96.3pt" strokecolor="#231f20" strokeweight="1pt">
            <w10:wrap anchorx="page" anchory="page"/>
          </v:line>
        </w:pict>
      </w:r>
      <w:r>
        <w:rPr>
          <w:noProof/>
        </w:rPr>
        <w:pict>
          <v:shape id="_x0000_s1402" style="position:absolute;left:0;text-align:left;margin-left:236.7pt;margin-top:88.35pt;width:6.65pt;height:8.15pt;z-index:-251273216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9r2,-2l117,136r2,-2l122,132r2,-2l126,128r2,-2l131,124r2,-3l133,121r,2l133,125r,1l133,128r,1l133,130r,1l133,132r,1l133,134r,1l133,136r,1l133,138r,1l133,140r,1l133,143r,1l133,146r,l130,148r-2,1l126,151r-3,1l121,153r-3,1l116,156r-3,1l111,158r-3,1l105,159r-2,1l100,161r-3,l94,162r-2,l89,162r-3,1l83,163r-2,l81,163r-3,l76,163r-3,l71,162r-3,l66,162r-2,-1l61,161r-2,-1l57,159r-3,-1l52,158r-2,-1l48,156r-3,-1l43,154r-2,-2l39,151r-2,-1l35,149r,l32,146r-4,-2l25,141r-2,-3l20,135r-3,-3l15,129r-2,-3l11,123,9,120,7,116,6,113,4,109,3,106,2,102,1,98r,-4l,90,,86,,82r,l,78,,75,1,71r,-3l2,65r,-3l3,58,4,55,5,52,6,49,7,46,9,44r1,-3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1l133,33r,1l133,35r,1l133,38r,1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3" style="position:absolute;left:0;text-align:left;margin-left:244.3pt;margin-top:88.55pt;width:5.25pt;height:7.75pt;z-index:-251272192;mso-position-horizontal-relative:page;mso-position-vertical-relative:page" coordsize="105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04" style="position:absolute;left:0;text-align:left;z-index:-251271168;mso-position-horizontal-relative:page;mso-position-vertical-relative:page" from="266.35pt,88.55pt" to="266.35pt,96.3pt" strokecolor="#231f20" strokeweight="1pt">
            <w10:wrap anchorx="page" anchory="page"/>
          </v:line>
        </w:pict>
      </w:r>
      <w:r>
        <w:rPr>
          <w:noProof/>
        </w:rPr>
        <w:pict>
          <v:shape id="_x0000_s1405" style="position:absolute;left:0;text-align:left;margin-left:295.9pt;margin-top:33.05pt;width:225pt;height:63pt;z-index:-251270144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6" style="position:absolute;left:0;text-align:left;margin-left:295.9pt;margin-top:33.05pt;width:225pt;height:63pt;z-index:-251269120;mso-position-horizontal-relative:page;mso-position-vertical-relative:page" coordsize="4500,1260" path="m4500,hhl,,,1260r4500,l4500,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407" style="position:absolute;left:0;text-align:left;margin-left:65.45pt;margin-top:580.4pt;width:464.4pt;height:14.8pt;z-index:-251268096;mso-position-horizontal-relative:page;mso-position-vertical-relative:page" coordsize="9288,296" path="m,296hhl9288,296,9288,,,,,29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8" style="position:absolute;left:0;text-align:left;margin-left:65pt;margin-top:579.9pt;width:.45pt;height:.5pt;z-index:-25126707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09" style="position:absolute;left:0;text-align:left;z-index:-251266048;mso-position-horizontal-relative:page;mso-position-vertical-relative:page" from="65pt,580.15pt" to="530.35pt,580.15pt" strokeweight="0">
            <w10:wrap anchorx="page" anchory="page"/>
          </v:line>
        </w:pict>
      </w:r>
      <w:r>
        <w:rPr>
          <w:noProof/>
        </w:rPr>
        <w:pict>
          <v:shape id="_x0000_s1410" style="position:absolute;left:0;text-align:left;margin-left:529.85pt;margin-top:579.9pt;width:.5pt;height:.5pt;z-index:-25126502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1" style="position:absolute;left:0;text-align:left;z-index:-251264000;mso-position-horizontal-relative:page;mso-position-vertical-relative:page" from="65.2pt,580.4pt" to="65.2pt,595.2pt" strokeweight="0">
            <w10:wrap anchorx="page" anchory="page"/>
          </v:line>
        </w:pict>
      </w:r>
      <w:r>
        <w:rPr>
          <w:noProof/>
        </w:rPr>
        <w:pict>
          <v:line id="_x0000_s1412" style="position:absolute;left:0;text-align:left;z-index:-251262976;mso-position-horizontal-relative:page;mso-position-vertical-relative:page" from="530.1pt,580.4pt" to="530.1pt,595.2pt" strokeweight="0">
            <w10:wrap anchorx="page" anchory="page"/>
          </v:line>
        </w:pict>
      </w:r>
      <w:r>
        <w:rPr>
          <w:noProof/>
        </w:rPr>
        <w:pict>
          <v:shape id="_x0000_s1413" style="position:absolute;left:0;text-align:left;margin-left:65.45pt;margin-top:595.2pt;width:464.4pt;height:12.6pt;z-index:-251261952;mso-position-horizontal-relative:page;mso-position-vertical-relative:page" coordsize="9288,252" path="m,252hhl9288,252,9288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4" style="position:absolute;left:0;text-align:left;z-index:-251260928;mso-position-horizontal-relative:page;mso-position-vertical-relative:page" from="65.2pt,595.2pt" to="65.2pt,607.8pt" strokeweight="0">
            <w10:wrap anchorx="page" anchory="page"/>
          </v:line>
        </w:pict>
      </w:r>
      <w:r>
        <w:rPr>
          <w:noProof/>
        </w:rPr>
        <w:pict>
          <v:line id="_x0000_s1415" style="position:absolute;left:0;text-align:left;z-index:-251259904;mso-position-horizontal-relative:page;mso-position-vertical-relative:page" from="530.1pt,595.2pt" to="530.1pt,607.8pt" strokeweight="0">
            <w10:wrap anchorx="page" anchory="page"/>
          </v:line>
        </w:pict>
      </w:r>
      <w:r>
        <w:rPr>
          <w:noProof/>
        </w:rPr>
        <w:pict>
          <v:shape id="_x0000_s1416" style="position:absolute;left:0;text-align:left;margin-left:65.45pt;margin-top:607.8pt;width:464.4pt;height:12.65pt;z-index:-251258880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7" style="position:absolute;left:0;text-align:left;z-index:-251257856;mso-position-horizontal-relative:page;mso-position-vertical-relative:page" from="65.2pt,607.8pt" to="65.2pt,620.45pt" strokeweight="0">
            <w10:wrap anchorx="page" anchory="page"/>
          </v:line>
        </w:pict>
      </w:r>
      <w:r>
        <w:rPr>
          <w:noProof/>
        </w:rPr>
        <w:pict>
          <v:line id="_x0000_s1418" style="position:absolute;left:0;text-align:left;z-index:-251256832;mso-position-horizontal-relative:page;mso-position-vertical-relative:page" from="530.1pt,607.8pt" to="530.1pt,620.45pt" strokeweight="0">
            <w10:wrap anchorx="page" anchory="page"/>
          </v:line>
        </w:pict>
      </w:r>
      <w:r>
        <w:rPr>
          <w:noProof/>
        </w:rPr>
        <w:pict>
          <v:shape id="_x0000_s1419" style="position:absolute;left:0;text-align:left;margin-left:65.45pt;margin-top:620.45pt;width:464.4pt;height:12.65pt;z-index:-251255808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0" style="position:absolute;left:0;text-align:left;z-index:-251254784;mso-position-horizontal-relative:page;mso-position-vertical-relative:page" from="65.2pt,620.45pt" to="65.2pt,633.1pt" strokeweight="0">
            <w10:wrap anchorx="page" anchory="page"/>
          </v:line>
        </w:pict>
      </w:r>
      <w:r>
        <w:rPr>
          <w:noProof/>
        </w:rPr>
        <w:pict>
          <v:line id="_x0000_s1421" style="position:absolute;left:0;text-align:left;z-index:-251253760;mso-position-horizontal-relative:page;mso-position-vertical-relative:page" from="530.1pt,620.45pt" to="530.1pt,633.1pt" strokeweight="0">
            <w10:wrap anchorx="page" anchory="page"/>
          </v:line>
        </w:pict>
      </w:r>
      <w:r>
        <w:rPr>
          <w:noProof/>
        </w:rPr>
        <w:pict>
          <v:shape id="_x0000_s1422" style="position:absolute;left:0;text-align:left;margin-left:65.45pt;margin-top:633.1pt;width:464.4pt;height:13.7pt;z-index:-251252736;mso-position-horizontal-relative:page;mso-position-vertical-relative:page" coordsize="9288,274" path="m,274hhl9288,274,9288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3" style="position:absolute;left:0;text-align:left;margin-left:65pt;margin-top:646.8pt;width:.45pt;height:.5pt;z-index:-2512517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4" style="position:absolute;left:0;text-align:left;z-index:-251250688;mso-position-horizontal-relative:page;mso-position-vertical-relative:page" from="65pt,647.05pt" to="530.35pt,647.05pt" strokeweight="0">
            <w10:wrap anchorx="page" anchory="page"/>
          </v:line>
        </w:pict>
      </w:r>
      <w:r>
        <w:rPr>
          <w:noProof/>
        </w:rPr>
        <w:pict>
          <v:shape id="_x0000_s1425" style="position:absolute;left:0;text-align:left;margin-left:529.85pt;margin-top:646.8pt;width:.5pt;height:.5pt;z-index:-2512496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6" style="position:absolute;left:0;text-align:left;z-index:-251248640;mso-position-horizontal-relative:page;mso-position-vertical-relative:page" from="65.2pt,633.1pt" to="65.2pt,646.8pt" strokeweight="0">
            <w10:wrap anchorx="page" anchory="page"/>
          </v:line>
        </w:pict>
      </w:r>
      <w:r>
        <w:rPr>
          <w:noProof/>
        </w:rPr>
        <w:pict>
          <v:line id="_x0000_s1427" style="position:absolute;left:0;text-align:left;z-index:-251247616;mso-position-horizontal-relative:page;mso-position-vertical-relative:page" from="530.1pt,633.1pt" to="530.1pt,646.8pt" strokeweight="0">
            <w10:wrap anchorx="page" anchory="page"/>
          </v:line>
        </w:pict>
      </w:r>
      <w:r>
        <w:rPr>
          <w:noProof/>
        </w:rPr>
        <w:pict>
          <v:rect id="_x0000_s1428" style="position:absolute;left:0;text-align:left;margin-left:111pt;margin-top:87pt;width:16pt;height:15pt;z-index:-25124659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44" type="#_x0000_t75" style="width:12.85pt;height:10.3pt">
                        <v:imagedata r:id="rId18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29" style="position:absolute;left:0;text-align:left;margin-left:181pt;margin-top:28pt;width:100pt;height:58pt;z-index:-25124556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46" type="#_x0000_t75" style="width:96.85pt;height:53.15pt">
                        <v:imagedata r:id="rId19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30" style="position:absolute;left:0;text-align:left;margin-left:131pt;margin-top:87pt;width:12pt;height:15pt;z-index:-25124454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48" type="#_x0000_t75" style="width:9.45pt;height:10.3pt">
                        <v:imagedata r:id="rId20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31" style="position:absolute;left:0;text-align:left;margin-left:150pt;margin-top:87pt;width:13pt;height:15pt;z-index:-25124352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50" type="#_x0000_t75" style="width:10.3pt;height:10.3pt">
                        <v:imagedata r:id="rId21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32" style="position:absolute;left:0;text-align:left;margin-left:170pt;margin-top:87pt;width:12pt;height:15pt;z-index:-251242496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52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33" style="position:absolute;left:0;text-align:left;margin-left:186pt;margin-top:87pt;width:13pt;height:15pt;z-index:-251241472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54" type="#_x0000_t75" style="width:10.3pt;height:10.3pt">
                        <v:imagedata r:id="rId23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34" style="position:absolute;left:0;text-align:left;margin-left:207pt;margin-top:87pt;width:14pt;height:15pt;z-index:-251240448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56" type="#_x0000_t75" style="width:11.15pt;height:10.3pt">
                        <v:imagedata r:id="rId24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35" style="position:absolute;left:0;text-align:left;margin-left:249pt;margin-top:87pt;width:20pt;height:15pt;z-index:-251239424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58" type="#_x0000_t75" style="width:17.15pt;height:10.3pt">
                        <v:imagedata r:id="rId25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436" style="position:absolute;left:0;text-align:left;margin-left:267pt;margin-top:87pt;width:12pt;height:15pt;z-index:-251238400;mso-position-horizontal-relative:page;mso-position-vertical-relative:page" o:allowincell="f" filled="f" stroked="f">
            <v:textbox inset="0,0,0,0">
              <w:txbxContent>
                <w:p w:rsidR="00000000" w:rsidRDefault="00241BD9">
                  <w:pPr>
                    <w:spacing w:after="0" w:line="2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160" type="#_x0000_t75" style="width:9.45pt;height:10.3pt">
                        <v:imagedata r:id="rId26" o:title=""/>
                      </v:shape>
                    </w:pict>
                  </w:r>
                </w:p>
                <w:p w:rsidR="00000000" w:rsidRDefault="001B57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pict>
          <v:shape id="_x0000_s1437" type="#_x0000_t202" style="position:absolute;left:0;text-align:left;margin-left:88.9pt;margin-top:670.3pt;width:309pt;height:71.1pt;z-index:-2512373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20"/>
                    <w:gridCol w:w="27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 Narrow" w:hAnsi="Arial Narrow" w:cs="Arial Narrow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8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Public Sector Revenue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Commonwealth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153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70%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4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State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153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27%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Local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1B5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07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3%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sectPr w:rsidR="00000000">
      <w:type w:val="continuous"/>
      <w:pgSz w:w="11900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BD9"/>
    <w:rsid w:val="001B57A6"/>
    <w:rsid w:val="0024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27</Value>
    </TaxCatchAll>
    <Budget_x0020_submissions xmlns="dbc87848-3b10-4ced-9141-04c5ae642f97" xsi:nil="true"/>
    <Budget_x0020_overview xmlns="dbc87848-3b10-4ced-9141-04c5ae642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849AB53AEC4EA98292160C126957" ma:contentTypeVersion="2" ma:contentTypeDescription="Create a new document." ma:contentTypeScope="" ma:versionID="01e63140ccca78c45798cd2ab380f0d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3="dbc87848-3b10-4ced-9141-04c5ae642f97" xmlns:ns4="c9f238dd-bb73-4aef-a7a5-d644ad823e52" targetNamespace="http://schemas.microsoft.com/office/2006/metadata/properties" ma:root="true" ma:fieldsID="f0b89343ff0b8a5ea001d0ad6835948c" ns1:_="" ns2:_="" ns3:_="" ns4:_="">
    <xsd:import namespace="http://schemas.microsoft.com/sharepoint/v3"/>
    <xsd:import namespace="b2999bd9-dba0-46e4-8521-1f182c80fbb9"/>
    <xsd:import namespace="dbc87848-3b10-4ced-9141-04c5ae642f9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  <xsd:element ref="ns3:Budget_x0020_submissions" minOccurs="0"/>
                <xsd:element ref="ns3:Budget_x0020_ov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7848-3b10-4ced-9141-04c5ae642f97" elementFormDefault="qualified">
    <xsd:import namespace="http://schemas.microsoft.com/office/2006/documentManagement/types"/>
    <xsd:import namespace="http://schemas.microsoft.com/office/infopath/2007/PartnerControls"/>
    <xsd:element name="Budget_x0020_submissions" ma:index="14" nillable="true" ma:displayName="Budget submissions" ma:internalName="Budget_x0020_submissions">
      <xsd:simpleType>
        <xsd:restriction base="dms:Text">
          <xsd:maxLength value="255"/>
        </xsd:restriction>
      </xsd:simpleType>
    </xsd:element>
    <xsd:element name="Budget_x0020_overview" ma:index="15" nillable="true" ma:displayName="Budget overview" ma:internalName="Budget_x0020_over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E269E-88F1-41FE-A8EE-FB7315D8B47F}"/>
</file>

<file path=customXml/itemProps2.xml><?xml version="1.0" encoding="utf-8"?>
<ds:datastoreItem xmlns:ds="http://schemas.openxmlformats.org/officeDocument/2006/customXml" ds:itemID="{016697F2-E433-4F15-AF61-845B071A85C4}"/>
</file>

<file path=customXml/itemProps3.xml><?xml version="1.0" encoding="utf-8"?>
<ds:datastoreItem xmlns:ds="http://schemas.openxmlformats.org/officeDocument/2006/customXml" ds:itemID="{BFF25C40-7511-41BE-8066-3BC9B656E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4699</Words>
  <Characters>26786</Characters>
  <Application>Microsoft Office Word</Application>
  <DocSecurity>0</DocSecurity>
  <Lines>223</Lines>
  <Paragraphs>62</Paragraphs>
  <ScaleCrop>false</ScaleCrop>
  <Company/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rates package (Word - 593KB)</dc:title>
  <dc:subject/>
  <dc:creator/>
  <cp:keywords/>
  <dc:description/>
  <cp:lastModifiedBy>jmetcalf</cp:lastModifiedBy>
  <cp:revision>2</cp:revision>
  <dcterms:created xsi:type="dcterms:W3CDTF">2011-06-07T05:28:00Z</dcterms:created>
  <dcterms:modified xsi:type="dcterms:W3CDTF">2011-06-07T05:28:00Z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0x0101007B72849AB53AEC4EA98292160C126957</vt:lpwstr>
  </property>
  <property fmtid="{D5CDD505-2E9C-101B-9397-08002B2CF9AE}" pid="3" name="AGLSSubject">
    <vt:lpwstr>27;#Rates|8da53da8-5f41-48cf-be35-5e71cef9c546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2400</vt:r8>
  </property>
  <property fmtid="{D5CDD505-2E9C-101B-9397-08002B2CF9AE}" pid="10" name="URL">
    <vt:lpwstr/>
  </property>
  <property fmtid="{D5CDD505-2E9C-101B-9397-08002B2CF9AE}" pid="11" name="IconOverlay">
    <vt:lpwstr/>
  </property>
</Properties>
</file>