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7D830" w14:textId="77777777" w:rsidR="00FE2B87" w:rsidRDefault="00FE2B87" w:rsidP="008E522A">
      <w:pPr>
        <w:spacing w:before="100" w:beforeAutospacing="1"/>
      </w:pPr>
    </w:p>
    <w:sdt>
      <w:sdtPr>
        <w:id w:val="-1553609932"/>
        <w:docPartObj>
          <w:docPartGallery w:val="Cover Pages"/>
          <w:docPartUnique/>
        </w:docPartObj>
      </w:sdtPr>
      <w:sdtEndPr>
        <w:rPr>
          <w:caps/>
          <w:color w:val="4472C4" w:themeColor="accent1"/>
          <w:lang w:eastAsia="en-AU"/>
        </w:rPr>
      </w:sdtEndPr>
      <w:sdtContent>
        <w:p w14:paraId="08BD8215" w14:textId="16A94E56" w:rsidR="008E522A" w:rsidRDefault="000C1E4B" w:rsidP="008E522A">
          <w:pPr>
            <w:spacing w:before="100" w:beforeAutospacing="1"/>
            <w:rPr>
              <w:sz w:val="44"/>
            </w:rPr>
          </w:pPr>
          <w:r>
            <w:rPr>
              <w:rFonts w:cs="Arial"/>
              <w:noProof/>
              <w:lang w:val="en-AU" w:eastAsia="en-AU"/>
            </w:rPr>
            <w:drawing>
              <wp:anchor distT="0" distB="0" distL="114300" distR="114300" simplePos="0" relativeHeight="251666432" behindDoc="0" locked="0" layoutInCell="1" allowOverlap="1" wp14:anchorId="7E80CA80" wp14:editId="2DE57A9A">
                <wp:simplePos x="0" y="0"/>
                <wp:positionH relativeFrom="column">
                  <wp:posOffset>2082800</wp:posOffset>
                </wp:positionH>
                <wp:positionV relativeFrom="paragraph">
                  <wp:posOffset>0</wp:posOffset>
                </wp:positionV>
                <wp:extent cx="3640455" cy="1354455"/>
                <wp:effectExtent l="0" t="0" r="4445" b="4445"/>
                <wp:wrapSquare wrapText="bothSides"/>
                <wp:docPr id="10" name="Picture 10" descr="MAV JPEG colour logo for web and low res pri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V JPEG colour logo for web and low res print"/>
                        <pic:cNvPicPr>
                          <a:picLocks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40455" cy="135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2E2448">
            <w:rPr>
              <w:rFonts w:cs="Arial"/>
              <w:noProof/>
              <w:sz w:val="20"/>
              <w:lang w:val="en-US"/>
            </w:rPr>
            <mc:AlternateContent>
              <mc:Choice Requires="wps">
                <w:drawing>
                  <wp:anchor distT="0" distB="0" distL="114299" distR="114299" simplePos="0" relativeHeight="251665408" behindDoc="0" locked="0" layoutInCell="1" allowOverlap="1" wp14:anchorId="579D2136" wp14:editId="46C88BD5">
                    <wp:simplePos x="0" y="0"/>
                    <wp:positionH relativeFrom="column">
                      <wp:posOffset>13969</wp:posOffset>
                    </wp:positionH>
                    <wp:positionV relativeFrom="paragraph">
                      <wp:posOffset>1597025</wp:posOffset>
                    </wp:positionV>
                    <wp:extent cx="0" cy="6859905"/>
                    <wp:effectExtent l="19050" t="0" r="0" b="17145"/>
                    <wp:wrapNone/>
                    <wp:docPr id="9" name="Lin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 bwMode="auto">
                            <a:xfrm>
                              <a:off x="0" y="0"/>
                              <a:ext cx="0" cy="6859905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CB5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C538736" id="Line 3" o:spid="_x0000_s1026" style="position:absolute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.1pt,125.75pt" to="1.1pt,6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" strokecolor="#fcb514" strokeweight="3pt">
                    <o:lock v:ext="edit" shapetype="f"/>
                  </v:line>
                </w:pict>
              </mc:Fallback>
            </mc:AlternateContent>
          </w:r>
          <w:r w:rsidR="008E522A">
            <w:rPr>
              <w:sz w:val="44"/>
            </w:rPr>
            <w:br w:type="textWrapping" w:clear="all"/>
          </w:r>
        </w:p>
        <w:p w14:paraId="69340E88" w14:textId="77777777" w:rsidR="008E522A" w:rsidRDefault="008E522A" w:rsidP="008E522A">
          <w:pPr>
            <w:rPr>
              <w:rFonts w:cs="Arial"/>
            </w:rPr>
          </w:pPr>
        </w:p>
        <w:p w14:paraId="0D1E6C5F" w14:textId="77777777" w:rsidR="008E522A" w:rsidRDefault="008E522A" w:rsidP="008E522A">
          <w:pPr>
            <w:pStyle w:val="Header"/>
          </w:pPr>
        </w:p>
        <w:p w14:paraId="633040BE" w14:textId="77777777" w:rsidR="008E522A" w:rsidRDefault="008E522A" w:rsidP="008E522A">
          <w:pPr>
            <w:pStyle w:val="Header"/>
          </w:pPr>
        </w:p>
        <w:p w14:paraId="4D3096C2" w14:textId="77777777" w:rsidR="008E522A" w:rsidRDefault="008E522A" w:rsidP="008E522A">
          <w:pPr>
            <w:pStyle w:val="Header"/>
          </w:pPr>
        </w:p>
        <w:p w14:paraId="5C14733B" w14:textId="77777777" w:rsidR="008E522A" w:rsidRPr="007D7B72" w:rsidRDefault="008E522A" w:rsidP="008E522A">
          <w:pPr>
            <w:pStyle w:val="Heading2"/>
            <w:framePr w:w="6809" w:h="2419" w:hSpace="180" w:wrap="around" w:vAnchor="text" w:hAnchor="page" w:x="1869" w:y="232"/>
            <w:numPr>
              <w:ilvl w:val="0"/>
              <w:numId w:val="0"/>
            </w:numPr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line="240" w:lineRule="auto"/>
            <w:rPr>
              <w:rFonts w:asciiTheme="minorHAnsi" w:hAnsiTheme="minorHAnsi"/>
              <w:caps/>
              <w:color w:val="000000" w:themeColor="text1"/>
              <w:sz w:val="32"/>
              <w:lang w:val="en-GB" w:eastAsia="en-AU"/>
            </w:rPr>
          </w:pPr>
          <w:r w:rsidRPr="007D7B72">
            <w:rPr>
              <w:rFonts w:asciiTheme="minorHAnsi" w:hAnsiTheme="minorHAnsi"/>
              <w:caps/>
              <w:color w:val="000000" w:themeColor="text1"/>
              <w:sz w:val="32"/>
              <w:lang w:val="en-GB" w:eastAsia="en-AU"/>
            </w:rPr>
            <w:br/>
          </w:r>
        </w:p>
        <w:p w14:paraId="179587B6" w14:textId="77777777" w:rsidR="000C1E4B" w:rsidRDefault="000C1E4B" w:rsidP="00E13486">
          <w:pPr>
            <w:pStyle w:val="Heading2"/>
            <w:framePr w:w="6809" w:h="2419" w:hSpace="180" w:wrap="around" w:vAnchor="text" w:hAnchor="page" w:x="1869" w:y="232"/>
            <w:numPr>
              <w:ilvl w:val="0"/>
              <w:numId w:val="0"/>
            </w:numPr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line="240" w:lineRule="auto"/>
            <w:ind w:left="1440"/>
            <w:rPr>
              <w:caps/>
              <w:color w:val="000000" w:themeColor="text1"/>
              <w:sz w:val="32"/>
              <w:lang w:val="en-GB" w:eastAsia="en-AU"/>
            </w:rPr>
          </w:pPr>
        </w:p>
        <w:p w14:paraId="5E840C75" w14:textId="77777777" w:rsidR="00277A3F" w:rsidRPr="00E13486" w:rsidRDefault="008E522A" w:rsidP="000C1E4B">
          <w:pPr>
            <w:pStyle w:val="Heading2"/>
            <w:framePr w:w="6809" w:h="2419" w:hSpace="180" w:wrap="around" w:vAnchor="text" w:hAnchor="page" w:x="1869" w:y="232"/>
            <w:numPr>
              <w:ilvl w:val="0"/>
              <w:numId w:val="0"/>
            </w:numPr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line="240" w:lineRule="auto"/>
            <w:ind w:left="1440"/>
            <w:rPr>
              <w:caps/>
              <w:color w:val="0070C0"/>
              <w:sz w:val="32"/>
              <w:lang w:val="en-GB" w:eastAsia="en-AU"/>
            </w:rPr>
          </w:pPr>
          <w:r w:rsidRPr="00E13486">
            <w:rPr>
              <w:caps/>
              <w:color w:val="0070C0"/>
              <w:sz w:val="32"/>
              <w:lang w:val="en-GB" w:eastAsia="en-AU"/>
            </w:rPr>
            <w:t>Information Sharing</w:t>
          </w:r>
          <w:r w:rsidR="001E4857" w:rsidRPr="00E13486">
            <w:rPr>
              <w:caps/>
              <w:color w:val="0070C0"/>
              <w:sz w:val="32"/>
              <w:lang w:val="en-GB" w:eastAsia="en-AU"/>
            </w:rPr>
            <w:t xml:space="preserve"> for mch services</w:t>
          </w:r>
        </w:p>
        <w:p w14:paraId="0ADEDF51" w14:textId="77777777" w:rsidR="00277A3F" w:rsidRPr="00277A3F" w:rsidRDefault="00277A3F" w:rsidP="000C1E4B">
          <w:pPr>
            <w:pStyle w:val="Heading2"/>
            <w:framePr w:w="6809" w:h="2419" w:hSpace="180" w:wrap="around" w:vAnchor="text" w:hAnchor="page" w:x="1869" w:y="232"/>
            <w:numPr>
              <w:ilvl w:val="0"/>
              <w:numId w:val="0"/>
            </w:numPr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line="240" w:lineRule="auto"/>
            <w:ind w:left="1440"/>
            <w:rPr>
              <w:caps/>
              <w:color w:val="4472C4" w:themeColor="accent1"/>
              <w:sz w:val="32"/>
              <w:lang w:val="en-GB" w:eastAsia="en-AU"/>
            </w:rPr>
          </w:pPr>
        </w:p>
        <w:p w14:paraId="2329CEBD" w14:textId="77777777" w:rsidR="00C86313" w:rsidRPr="007F4952" w:rsidRDefault="00C86313" w:rsidP="005268A3">
          <w:pPr>
            <w:pStyle w:val="Heading2"/>
            <w:framePr w:w="6809" w:h="2419" w:hSpace="180" w:wrap="around" w:vAnchor="text" w:hAnchor="page" w:x="1869" w:y="232"/>
            <w:numPr>
              <w:ilvl w:val="0"/>
              <w:numId w:val="0"/>
            </w:numPr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before="0" w:after="0" w:line="240" w:lineRule="auto"/>
            <w:ind w:left="1440"/>
            <w:rPr>
              <w:caps/>
              <w:color w:val="2F5496" w:themeColor="accent1" w:themeShade="BF"/>
              <w:sz w:val="32"/>
              <w:lang w:val="en-GB" w:eastAsia="en-AU"/>
            </w:rPr>
          </w:pPr>
          <w:r w:rsidRPr="007F4952">
            <w:rPr>
              <w:caps/>
              <w:color w:val="2F5496" w:themeColor="accent1" w:themeShade="BF"/>
              <w:sz w:val="32"/>
              <w:lang w:val="en-GB" w:eastAsia="en-AU"/>
            </w:rPr>
            <w:t>Responding to a Request</w:t>
          </w:r>
        </w:p>
        <w:p w14:paraId="15ECF7DD" w14:textId="77777777" w:rsidR="00C86313" w:rsidRDefault="008E522A" w:rsidP="005268A3">
          <w:pPr>
            <w:pStyle w:val="Heading2"/>
            <w:framePr w:w="6809" w:h="2419" w:hSpace="180" w:wrap="around" w:vAnchor="text" w:hAnchor="page" w:x="1869" w:y="232"/>
            <w:numPr>
              <w:ilvl w:val="0"/>
              <w:numId w:val="0"/>
            </w:numPr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before="0" w:after="0" w:line="240" w:lineRule="auto"/>
            <w:ind w:left="1440"/>
            <w:rPr>
              <w:caps/>
              <w:color w:val="4472C4" w:themeColor="accent1"/>
              <w:sz w:val="32"/>
              <w:lang w:val="en-GB" w:eastAsia="en-AU"/>
            </w:rPr>
          </w:pPr>
          <w:r w:rsidRPr="008E522A">
            <w:rPr>
              <w:caps/>
              <w:color w:val="4472C4" w:themeColor="accent1"/>
              <w:sz w:val="32"/>
              <w:lang w:val="en-GB" w:eastAsia="en-AU"/>
            </w:rPr>
            <w:t>Correspondence Template</w:t>
          </w:r>
        </w:p>
        <w:p w14:paraId="3EED8C89" w14:textId="77777777" w:rsidR="008E522A" w:rsidRPr="008E522A" w:rsidRDefault="009117A7" w:rsidP="005268A3">
          <w:pPr>
            <w:pStyle w:val="Heading2"/>
            <w:framePr w:w="6809" w:h="2419" w:hSpace="180" w:wrap="around" w:vAnchor="text" w:hAnchor="page" w:x="1869" w:y="232"/>
            <w:numPr>
              <w:ilvl w:val="0"/>
              <w:numId w:val="0"/>
            </w:numPr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before="0" w:after="0" w:line="240" w:lineRule="auto"/>
            <w:ind w:left="1440"/>
            <w:rPr>
              <w:caps/>
              <w:color w:val="4472C4" w:themeColor="accent1"/>
              <w:sz w:val="32"/>
              <w:lang w:val="en-GB" w:eastAsia="en-AU"/>
            </w:rPr>
          </w:pPr>
          <w:r>
            <w:rPr>
              <w:caps/>
              <w:color w:val="4472C4" w:themeColor="accent1"/>
              <w:sz w:val="32"/>
              <w:lang w:val="en-GB" w:eastAsia="en-AU"/>
            </w:rPr>
            <w:t>&amp;</w:t>
          </w:r>
          <w:r w:rsidR="008E522A" w:rsidRPr="008E522A">
            <w:rPr>
              <w:caps/>
              <w:color w:val="4472C4" w:themeColor="accent1"/>
              <w:sz w:val="32"/>
              <w:lang w:val="en-GB" w:eastAsia="en-AU"/>
            </w:rPr>
            <w:t xml:space="preserve"> SUpporting tools</w:t>
          </w:r>
        </w:p>
        <w:p w14:paraId="3A3546E6" w14:textId="77777777" w:rsidR="008E522A" w:rsidRDefault="008E522A" w:rsidP="008E522A">
          <w:pPr>
            <w:framePr w:w="6809" w:h="2419" w:hSpace="180" w:wrap="around" w:vAnchor="text" w:hAnchor="page" w:x="1869" w:y="232"/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line="30" w:lineRule="atLeast"/>
            <w:ind w:left="285" w:right="349"/>
            <w:jc w:val="right"/>
            <w:rPr>
              <w:rFonts w:ascii="Futura Md BT" w:hAnsi="Futura Md BT" w:cs="Arial"/>
              <w:sz w:val="36"/>
            </w:rPr>
          </w:pPr>
        </w:p>
        <w:p w14:paraId="28EDCB4F" w14:textId="77777777" w:rsidR="005268A3" w:rsidRDefault="005268A3" w:rsidP="008E522A">
          <w:pPr>
            <w:framePr w:w="6809" w:h="2419" w:hSpace="180" w:wrap="around" w:vAnchor="text" w:hAnchor="page" w:x="1869" w:y="232"/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line="30" w:lineRule="atLeast"/>
            <w:ind w:left="285" w:right="349"/>
            <w:jc w:val="right"/>
            <w:rPr>
              <w:rFonts w:ascii="Arial" w:hAnsi="Arial" w:cs="Arial"/>
              <w:color w:val="0070C0"/>
              <w:sz w:val="22"/>
              <w:szCs w:val="22"/>
            </w:rPr>
          </w:pPr>
        </w:p>
        <w:p w14:paraId="459D62CD" w14:textId="77777777" w:rsidR="005268A3" w:rsidRDefault="005268A3" w:rsidP="008E522A">
          <w:pPr>
            <w:framePr w:w="6809" w:h="2419" w:hSpace="180" w:wrap="around" w:vAnchor="text" w:hAnchor="page" w:x="1869" w:y="232"/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line="30" w:lineRule="atLeast"/>
            <w:ind w:left="285" w:right="349"/>
            <w:jc w:val="right"/>
            <w:rPr>
              <w:rFonts w:ascii="Arial" w:hAnsi="Arial" w:cs="Arial"/>
              <w:color w:val="0070C0"/>
              <w:sz w:val="22"/>
              <w:szCs w:val="22"/>
            </w:rPr>
          </w:pPr>
        </w:p>
        <w:p w14:paraId="41E428CA" w14:textId="77777777" w:rsidR="005268A3" w:rsidRDefault="005268A3" w:rsidP="008E522A">
          <w:pPr>
            <w:framePr w:w="6809" w:h="2419" w:hSpace="180" w:wrap="around" w:vAnchor="text" w:hAnchor="page" w:x="1869" w:y="232"/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line="30" w:lineRule="atLeast"/>
            <w:ind w:left="285" w:right="349"/>
            <w:jc w:val="right"/>
            <w:rPr>
              <w:rFonts w:ascii="Arial" w:hAnsi="Arial" w:cs="Arial"/>
              <w:color w:val="0070C0"/>
              <w:sz w:val="22"/>
              <w:szCs w:val="22"/>
            </w:rPr>
          </w:pPr>
        </w:p>
        <w:p w14:paraId="68FDB0CF" w14:textId="77777777" w:rsidR="005268A3" w:rsidRDefault="005268A3" w:rsidP="008E522A">
          <w:pPr>
            <w:framePr w:w="6809" w:h="2419" w:hSpace="180" w:wrap="around" w:vAnchor="text" w:hAnchor="page" w:x="1869" w:y="232"/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line="30" w:lineRule="atLeast"/>
            <w:ind w:left="285" w:right="349"/>
            <w:jc w:val="right"/>
            <w:rPr>
              <w:rFonts w:ascii="Arial" w:hAnsi="Arial" w:cs="Arial"/>
              <w:color w:val="0070C0"/>
              <w:sz w:val="22"/>
              <w:szCs w:val="22"/>
            </w:rPr>
          </w:pPr>
        </w:p>
        <w:p w14:paraId="6774F6D3" w14:textId="77777777" w:rsidR="008E522A" w:rsidRPr="005268A3" w:rsidRDefault="005268A3" w:rsidP="008E522A">
          <w:pPr>
            <w:framePr w:w="6809" w:h="2419" w:hSpace="180" w:wrap="around" w:vAnchor="text" w:hAnchor="page" w:x="1869" w:y="232"/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line="30" w:lineRule="atLeast"/>
            <w:ind w:left="285" w:right="349"/>
            <w:jc w:val="right"/>
            <w:rPr>
              <w:rFonts w:ascii="Arial" w:hAnsi="Arial" w:cs="Arial"/>
              <w:color w:val="0070C0"/>
              <w:sz w:val="22"/>
              <w:szCs w:val="22"/>
            </w:rPr>
          </w:pPr>
          <w:r w:rsidRPr="005268A3">
            <w:rPr>
              <w:rFonts w:ascii="Arial" w:hAnsi="Arial" w:cs="Arial"/>
              <w:color w:val="0070C0"/>
              <w:sz w:val="22"/>
              <w:szCs w:val="22"/>
            </w:rPr>
            <w:t>Updated December 2021</w:t>
          </w:r>
        </w:p>
        <w:p w14:paraId="0D2DDFA3" w14:textId="77777777" w:rsidR="008E522A" w:rsidRDefault="008E522A" w:rsidP="008E522A">
          <w:pPr>
            <w:framePr w:w="6809" w:h="2419" w:hSpace="180" w:wrap="around" w:vAnchor="text" w:hAnchor="page" w:x="1869" w:y="232"/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line="30" w:lineRule="atLeast"/>
            <w:ind w:left="285" w:right="349"/>
            <w:jc w:val="right"/>
            <w:rPr>
              <w:rFonts w:ascii="Futura Md BT" w:hAnsi="Futura Md BT" w:cs="Arial"/>
              <w:sz w:val="36"/>
            </w:rPr>
          </w:pPr>
        </w:p>
        <w:p w14:paraId="33E921AB" w14:textId="77777777" w:rsidR="008E522A" w:rsidRDefault="008E522A" w:rsidP="008E522A">
          <w:pPr>
            <w:framePr w:w="6809" w:h="2419" w:hSpace="180" w:wrap="around" w:vAnchor="text" w:hAnchor="page" w:x="1869" w:y="232"/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line="30" w:lineRule="atLeast"/>
            <w:ind w:left="285" w:right="349"/>
            <w:jc w:val="right"/>
            <w:rPr>
              <w:rFonts w:ascii="Futura Md BT" w:hAnsi="Futura Md BT" w:cs="Arial"/>
              <w:sz w:val="36"/>
            </w:rPr>
          </w:pPr>
        </w:p>
        <w:p w14:paraId="11BD7278" w14:textId="77777777" w:rsidR="008E522A" w:rsidRDefault="008E522A" w:rsidP="008E522A">
          <w:pPr>
            <w:pStyle w:val="Header"/>
          </w:pPr>
        </w:p>
        <w:p w14:paraId="2BDD14CD" w14:textId="77777777" w:rsidR="008E522A" w:rsidRDefault="008E522A" w:rsidP="008E522A">
          <w:pPr>
            <w:pStyle w:val="Header"/>
          </w:pPr>
        </w:p>
        <w:p w14:paraId="5B73C095" w14:textId="77777777" w:rsidR="008E522A" w:rsidRDefault="008E522A" w:rsidP="008E522A">
          <w:pPr>
            <w:pStyle w:val="Header"/>
          </w:pPr>
        </w:p>
        <w:p w14:paraId="02AFF23E" w14:textId="77777777" w:rsidR="008E522A" w:rsidRDefault="008E522A" w:rsidP="008E522A">
          <w:pPr>
            <w:pStyle w:val="Header"/>
          </w:pPr>
        </w:p>
        <w:p w14:paraId="32ECED65" w14:textId="77777777" w:rsidR="008E522A" w:rsidRDefault="008E522A" w:rsidP="008E522A">
          <w:pPr>
            <w:pStyle w:val="Header"/>
          </w:pPr>
        </w:p>
        <w:p w14:paraId="465C105D" w14:textId="77777777" w:rsidR="008E522A" w:rsidRDefault="008E522A" w:rsidP="008E522A">
          <w:pPr>
            <w:pStyle w:val="Header"/>
          </w:pPr>
        </w:p>
        <w:p w14:paraId="54EC9401" w14:textId="77777777" w:rsidR="008E522A" w:rsidRDefault="008E522A" w:rsidP="008E522A">
          <w:pPr>
            <w:pStyle w:val="Header"/>
          </w:pPr>
        </w:p>
        <w:p w14:paraId="12F6CA80" w14:textId="77777777" w:rsidR="008E522A" w:rsidRDefault="008E522A" w:rsidP="008E522A">
          <w:pPr>
            <w:pStyle w:val="Header"/>
          </w:pPr>
        </w:p>
        <w:p w14:paraId="20C345B4" w14:textId="77777777" w:rsidR="008E522A" w:rsidRDefault="008E522A" w:rsidP="008E522A">
          <w:pPr>
            <w:pStyle w:val="Header"/>
          </w:pPr>
        </w:p>
        <w:p w14:paraId="7E55BC84" w14:textId="77777777" w:rsidR="008E522A" w:rsidRDefault="008E522A" w:rsidP="008E522A">
          <w:pPr>
            <w:pStyle w:val="Header"/>
          </w:pPr>
        </w:p>
        <w:p w14:paraId="3A2E01A6" w14:textId="77777777" w:rsidR="008E522A" w:rsidRDefault="008E522A" w:rsidP="008E522A">
          <w:pPr>
            <w:pStyle w:val="Header"/>
          </w:pPr>
        </w:p>
        <w:p w14:paraId="12021426" w14:textId="77777777" w:rsidR="008E522A" w:rsidRDefault="008E522A" w:rsidP="008E522A">
          <w:pPr>
            <w:pStyle w:val="Header"/>
          </w:pPr>
        </w:p>
        <w:p w14:paraId="74CBBD49" w14:textId="77777777" w:rsidR="008E522A" w:rsidRDefault="008E522A" w:rsidP="008E522A">
          <w:pPr>
            <w:pStyle w:val="Header"/>
          </w:pPr>
        </w:p>
        <w:p w14:paraId="47297E4C" w14:textId="77777777" w:rsidR="008E522A" w:rsidRDefault="008E522A" w:rsidP="008E522A">
          <w:pPr>
            <w:pStyle w:val="Header"/>
          </w:pPr>
        </w:p>
        <w:p w14:paraId="1DDF0F4A" w14:textId="77777777" w:rsidR="008E522A" w:rsidRDefault="008E522A" w:rsidP="008E522A">
          <w:pPr>
            <w:pStyle w:val="Header"/>
          </w:pPr>
        </w:p>
        <w:p w14:paraId="115A5005" w14:textId="77777777" w:rsidR="008E522A" w:rsidRDefault="008E522A" w:rsidP="008E522A">
          <w:pPr>
            <w:pStyle w:val="Header"/>
          </w:pPr>
        </w:p>
        <w:p w14:paraId="50BC83E4" w14:textId="77777777" w:rsidR="008E522A" w:rsidRDefault="008E522A" w:rsidP="008E522A">
          <w:pPr>
            <w:pStyle w:val="Header"/>
          </w:pPr>
        </w:p>
        <w:p w14:paraId="6B1CA4E2" w14:textId="77777777" w:rsidR="008E522A" w:rsidRDefault="008E522A" w:rsidP="008E522A">
          <w:pPr>
            <w:pStyle w:val="Header"/>
          </w:pPr>
        </w:p>
        <w:p w14:paraId="44EE50E3" w14:textId="77777777" w:rsidR="008E522A" w:rsidRDefault="008E522A" w:rsidP="008E522A">
          <w:pPr>
            <w:pStyle w:val="Header"/>
          </w:pPr>
        </w:p>
        <w:p w14:paraId="05A1E5C4" w14:textId="77777777" w:rsidR="008E522A" w:rsidRDefault="008E522A" w:rsidP="008E522A">
          <w:pPr>
            <w:pStyle w:val="Header"/>
          </w:pPr>
        </w:p>
        <w:p w14:paraId="2EF846C1" w14:textId="77777777" w:rsidR="008E522A" w:rsidRDefault="008E522A" w:rsidP="008E522A">
          <w:pPr>
            <w:pStyle w:val="Header"/>
          </w:pPr>
        </w:p>
        <w:p w14:paraId="05BF1696" w14:textId="77777777" w:rsidR="008E522A" w:rsidRDefault="008E522A" w:rsidP="008E522A">
          <w:pPr>
            <w:pStyle w:val="TOC1"/>
            <w:rPr>
              <w:rFonts w:cs="Arial"/>
            </w:rPr>
          </w:pPr>
        </w:p>
        <w:p w14:paraId="0ED21C03" w14:textId="77777777" w:rsidR="008E522A" w:rsidRDefault="008E522A" w:rsidP="008E522A">
          <w:pPr>
            <w:rPr>
              <w:u w:val="single"/>
              <w:lang w:val="en-AU"/>
            </w:rPr>
          </w:pPr>
        </w:p>
        <w:p w14:paraId="2D895650" w14:textId="77777777" w:rsidR="008E522A" w:rsidRDefault="008E522A" w:rsidP="008E522A">
          <w:pPr>
            <w:rPr>
              <w:u w:val="single"/>
              <w:lang w:val="en-AU"/>
            </w:rPr>
          </w:pPr>
        </w:p>
        <w:p w14:paraId="08C10FE3" w14:textId="77777777" w:rsidR="008E522A" w:rsidRDefault="008E522A" w:rsidP="008E522A">
          <w:pPr>
            <w:rPr>
              <w:u w:val="single"/>
              <w:lang w:val="en-AU"/>
            </w:rPr>
          </w:pPr>
        </w:p>
        <w:p w14:paraId="718B1C40" w14:textId="77777777" w:rsidR="008E522A" w:rsidRDefault="008E522A" w:rsidP="008E522A">
          <w:pPr>
            <w:rPr>
              <w:u w:val="single"/>
              <w:lang w:val="en-AU"/>
            </w:rPr>
          </w:pPr>
        </w:p>
        <w:p w14:paraId="00C7CA93" w14:textId="77777777" w:rsidR="008E522A" w:rsidRDefault="008E522A" w:rsidP="008E522A">
          <w:pPr>
            <w:rPr>
              <w:u w:val="single"/>
              <w:lang w:val="en-AU"/>
            </w:rPr>
          </w:pPr>
        </w:p>
        <w:p w14:paraId="0BB31EAE" w14:textId="77777777" w:rsidR="008E522A" w:rsidRDefault="008E522A" w:rsidP="008E522A">
          <w:pPr>
            <w:rPr>
              <w:u w:val="single"/>
              <w:lang w:val="en-AU"/>
            </w:rPr>
          </w:pPr>
        </w:p>
        <w:p w14:paraId="71ACB24E" w14:textId="77777777" w:rsidR="008E522A" w:rsidRDefault="008E522A" w:rsidP="008E522A">
          <w:pPr>
            <w:rPr>
              <w:u w:val="single"/>
              <w:lang w:val="en-AU"/>
            </w:rPr>
          </w:pPr>
        </w:p>
        <w:p w14:paraId="09414F6A" w14:textId="77777777" w:rsidR="008E522A" w:rsidRDefault="008E522A" w:rsidP="008E522A">
          <w:pPr>
            <w:rPr>
              <w:u w:val="single"/>
              <w:lang w:val="en-AU"/>
            </w:rPr>
          </w:pPr>
        </w:p>
        <w:p w14:paraId="29905520" w14:textId="77777777" w:rsidR="008E522A" w:rsidRDefault="008E522A" w:rsidP="008E522A">
          <w:pPr>
            <w:rPr>
              <w:u w:val="single"/>
              <w:lang w:val="en-AU"/>
            </w:rPr>
          </w:pPr>
        </w:p>
        <w:p w14:paraId="211E6845" w14:textId="77777777" w:rsidR="008E522A" w:rsidRDefault="002E2448">
          <w:pPr>
            <w:rPr>
              <w:rFonts w:ascii="Arial" w:eastAsia="Times New Roman" w:hAnsi="Arial" w:cs="Times New Roman"/>
              <w:b/>
              <w:caps/>
              <w:color w:val="4472C4" w:themeColor="accent1"/>
              <w:sz w:val="28"/>
              <w:szCs w:val="28"/>
              <w:lang w:eastAsia="en-AU"/>
            </w:rPr>
          </w:pPr>
        </w:p>
      </w:sdtContent>
    </w:sdt>
    <w:p w14:paraId="2692E906" w14:textId="77777777" w:rsidR="00E30240" w:rsidRPr="00277A3F" w:rsidRDefault="00DA2827" w:rsidP="001D0120">
      <w:pPr>
        <w:pStyle w:val="Heading2"/>
        <w:numPr>
          <w:ilvl w:val="0"/>
          <w:numId w:val="0"/>
        </w:numPr>
        <w:spacing w:line="240" w:lineRule="auto"/>
        <w:rPr>
          <w:caps/>
          <w:color w:val="0070C0"/>
          <w:sz w:val="32"/>
          <w:lang w:val="en-GB" w:eastAsia="en-AU"/>
        </w:rPr>
      </w:pPr>
      <w:r w:rsidRPr="00277A3F">
        <w:rPr>
          <w:caps/>
          <w:color w:val="0070C0"/>
          <w:sz w:val="32"/>
          <w:lang w:val="en-GB" w:eastAsia="en-AU"/>
        </w:rPr>
        <w:lastRenderedPageBreak/>
        <w:t>Information Sharing</w:t>
      </w:r>
      <w:r w:rsidR="001E4857">
        <w:rPr>
          <w:caps/>
          <w:color w:val="0070C0"/>
          <w:sz w:val="32"/>
          <w:lang w:val="en-GB" w:eastAsia="en-AU"/>
        </w:rPr>
        <w:t xml:space="preserve"> for mch</w:t>
      </w:r>
    </w:p>
    <w:p w14:paraId="6D02495E" w14:textId="77777777" w:rsidR="00BF50A3" w:rsidRPr="005C73E8" w:rsidRDefault="00E30240" w:rsidP="001D0120">
      <w:pPr>
        <w:pStyle w:val="Heading2"/>
        <w:numPr>
          <w:ilvl w:val="0"/>
          <w:numId w:val="0"/>
        </w:numPr>
        <w:spacing w:line="240" w:lineRule="auto"/>
        <w:rPr>
          <w:caps/>
          <w:color w:val="4472C4" w:themeColor="accent1"/>
          <w:lang w:val="en-GB" w:eastAsia="en-AU"/>
        </w:rPr>
      </w:pPr>
      <w:r w:rsidRPr="005C73E8">
        <w:rPr>
          <w:caps/>
          <w:color w:val="4472C4" w:themeColor="accent1"/>
          <w:lang w:val="en-GB" w:eastAsia="en-AU"/>
        </w:rPr>
        <w:t xml:space="preserve">- </w:t>
      </w:r>
      <w:r w:rsidR="00BF50A3" w:rsidRPr="005C73E8">
        <w:rPr>
          <w:caps/>
          <w:color w:val="4472C4" w:themeColor="accent1"/>
          <w:lang w:val="en-GB" w:eastAsia="en-AU"/>
        </w:rPr>
        <w:t>Correspondence Templates</w:t>
      </w:r>
      <w:r w:rsidRPr="005C73E8">
        <w:rPr>
          <w:caps/>
          <w:color w:val="4472C4" w:themeColor="accent1"/>
          <w:lang w:val="en-GB" w:eastAsia="en-AU"/>
        </w:rPr>
        <w:t xml:space="preserve"> and SUpporting tools</w:t>
      </w:r>
    </w:p>
    <w:p w14:paraId="0BC59237" w14:textId="77777777" w:rsidR="005C73E8" w:rsidRPr="004B4DC9" w:rsidRDefault="004B4DC9" w:rsidP="001D0120">
      <w:pPr>
        <w:rPr>
          <w:color w:val="0070C0"/>
          <w:lang w:eastAsia="en-AU"/>
        </w:rPr>
      </w:pPr>
      <w:r w:rsidRPr="004B4DC9">
        <w:rPr>
          <w:color w:val="0070C0"/>
          <w:lang w:eastAsia="en-AU"/>
        </w:rPr>
        <w:t>________________________________________________________________________</w:t>
      </w:r>
    </w:p>
    <w:p w14:paraId="3586ED39" w14:textId="77777777" w:rsidR="00BF50A3" w:rsidRPr="005C73E8" w:rsidRDefault="00822C93" w:rsidP="001D0120">
      <w:pPr>
        <w:pStyle w:val="Heading2"/>
        <w:numPr>
          <w:ilvl w:val="0"/>
          <w:numId w:val="0"/>
        </w:numPr>
        <w:spacing w:line="360" w:lineRule="auto"/>
        <w:rPr>
          <w:caps/>
          <w:color w:val="4472C4" w:themeColor="accent1"/>
          <w:sz w:val="22"/>
          <w:lang w:val="en-GB" w:eastAsia="en-AU"/>
        </w:rPr>
      </w:pPr>
      <w:r>
        <w:rPr>
          <w:caps/>
          <w:color w:val="4472C4" w:themeColor="accent1"/>
          <w:sz w:val="24"/>
          <w:lang w:val="en-GB" w:eastAsia="en-AU"/>
        </w:rPr>
        <w:t xml:space="preserve">available </w:t>
      </w:r>
      <w:r w:rsidR="00E5193F">
        <w:rPr>
          <w:caps/>
          <w:color w:val="4472C4" w:themeColor="accent1"/>
          <w:sz w:val="24"/>
          <w:lang w:val="en-GB" w:eastAsia="en-AU"/>
        </w:rPr>
        <w:t>Info</w:t>
      </w:r>
      <w:r w:rsidR="00B2408B">
        <w:rPr>
          <w:caps/>
          <w:color w:val="4472C4" w:themeColor="accent1"/>
          <w:sz w:val="24"/>
          <w:lang w:val="en-GB" w:eastAsia="en-AU"/>
        </w:rPr>
        <w:t>rmation</w:t>
      </w:r>
      <w:r w:rsidR="00E5193F">
        <w:rPr>
          <w:caps/>
          <w:color w:val="4472C4" w:themeColor="accent1"/>
          <w:sz w:val="24"/>
          <w:lang w:val="en-GB" w:eastAsia="en-AU"/>
        </w:rPr>
        <w:t xml:space="preserve"> sharing </w:t>
      </w:r>
      <w:r w:rsidR="00BF50A3" w:rsidRPr="005C73E8">
        <w:rPr>
          <w:caps/>
          <w:color w:val="4472C4" w:themeColor="accent1"/>
          <w:sz w:val="24"/>
          <w:lang w:val="en-GB" w:eastAsia="en-AU"/>
        </w:rPr>
        <w:t xml:space="preserve">Correspondence </w:t>
      </w:r>
      <w:r w:rsidR="00616FEF" w:rsidRPr="005C73E8">
        <w:rPr>
          <w:caps/>
          <w:color w:val="4472C4" w:themeColor="accent1"/>
          <w:sz w:val="24"/>
          <w:lang w:val="en-GB" w:eastAsia="en-AU"/>
        </w:rPr>
        <w:t>T</w:t>
      </w:r>
      <w:r w:rsidR="00BF50A3" w:rsidRPr="005C73E8">
        <w:rPr>
          <w:caps/>
          <w:color w:val="4472C4" w:themeColor="accent1"/>
          <w:sz w:val="24"/>
          <w:lang w:val="en-GB" w:eastAsia="en-AU"/>
        </w:rPr>
        <w:t>emplates</w:t>
      </w:r>
    </w:p>
    <w:p w14:paraId="144761C0" w14:textId="77777777" w:rsidR="00365402" w:rsidRDefault="006C0AFC" w:rsidP="00DB3124">
      <w:pPr>
        <w:pStyle w:val="TOC2"/>
        <w:spacing w:line="360" w:lineRule="auto"/>
        <w:ind w:left="426"/>
        <w:rPr>
          <w:rStyle w:val="Hyperlink"/>
          <w:color w:val="0070C0"/>
          <w:sz w:val="24"/>
          <w:szCs w:val="24"/>
          <w:u w:val="none"/>
        </w:rPr>
      </w:pPr>
      <w:r>
        <w:rPr>
          <w:rStyle w:val="Hyperlink"/>
          <w:color w:val="0070C0"/>
          <w:sz w:val="24"/>
          <w:szCs w:val="24"/>
          <w:u w:val="none"/>
        </w:rPr>
        <w:t xml:space="preserve">Making a Request </w:t>
      </w:r>
      <w:r w:rsidR="007D05ED" w:rsidRPr="00FF0599">
        <w:rPr>
          <w:rStyle w:val="Hyperlink"/>
          <w:color w:val="0070C0"/>
          <w:sz w:val="24"/>
          <w:szCs w:val="24"/>
          <w:u w:val="none"/>
        </w:rPr>
        <w:t>Template</w:t>
      </w:r>
    </w:p>
    <w:p w14:paraId="117DC584" w14:textId="77777777" w:rsidR="00365402" w:rsidRDefault="00365402" w:rsidP="00365402">
      <w:pPr>
        <w:pStyle w:val="TOC2"/>
        <w:spacing w:line="360" w:lineRule="auto"/>
        <w:ind w:left="426"/>
        <w:rPr>
          <w:webHidden/>
          <w:color w:val="0070C0"/>
          <w:sz w:val="24"/>
          <w:szCs w:val="24"/>
        </w:rPr>
      </w:pPr>
      <w:r w:rsidRPr="00FF0599">
        <w:rPr>
          <w:rStyle w:val="Hyperlink"/>
          <w:color w:val="0070C0"/>
          <w:sz w:val="24"/>
          <w:szCs w:val="24"/>
          <w:u w:val="none"/>
        </w:rPr>
        <w:t xml:space="preserve">Update to the Responder </w:t>
      </w:r>
      <w:r>
        <w:rPr>
          <w:rStyle w:val="Hyperlink"/>
          <w:color w:val="0070C0"/>
          <w:sz w:val="24"/>
          <w:szCs w:val="24"/>
          <w:u w:val="none"/>
        </w:rPr>
        <w:t>Post Sharing</w:t>
      </w:r>
      <w:r w:rsidRPr="00FF0599">
        <w:rPr>
          <w:rStyle w:val="Hyperlink"/>
          <w:color w:val="0070C0"/>
          <w:sz w:val="24"/>
          <w:szCs w:val="24"/>
          <w:u w:val="none"/>
        </w:rPr>
        <w:t xml:space="preserve"> Template</w:t>
      </w:r>
    </w:p>
    <w:p w14:paraId="210F065D" w14:textId="77777777" w:rsidR="009923E0" w:rsidRPr="00365402" w:rsidRDefault="00365402" w:rsidP="00DB3124">
      <w:pPr>
        <w:pStyle w:val="TOC2"/>
        <w:spacing w:line="360" w:lineRule="auto"/>
        <w:ind w:left="426"/>
        <w:rPr>
          <w:rFonts w:ascii="Calibri" w:hAnsi="Calibri"/>
          <w:color w:val="0070C0"/>
          <w:sz w:val="24"/>
          <w:szCs w:val="24"/>
          <w:lang w:eastAsia="en-AU"/>
        </w:rPr>
      </w:pPr>
      <w:r w:rsidRPr="00A96302">
        <w:rPr>
          <w:webHidden/>
          <w:color w:val="0070C0"/>
          <w:sz w:val="24"/>
          <w:szCs w:val="24"/>
        </w:rPr>
        <w:t xml:space="preserve">Proactively Sharing Template                                                                                      </w:t>
      </w:r>
    </w:p>
    <w:p w14:paraId="5873D41B" w14:textId="77777777" w:rsidR="00D0672A" w:rsidRPr="00D0672A" w:rsidRDefault="00D0672A" w:rsidP="00D0672A">
      <w:pPr>
        <w:pStyle w:val="Heading2"/>
        <w:numPr>
          <w:ilvl w:val="0"/>
          <w:numId w:val="0"/>
        </w:numPr>
        <w:spacing w:line="240" w:lineRule="auto"/>
        <w:rPr>
          <w:rStyle w:val="Hyperlink"/>
          <w:b w:val="0"/>
          <w:noProof/>
          <w:color w:val="0070C0"/>
          <w:szCs w:val="24"/>
          <w:u w:val="single"/>
        </w:rPr>
      </w:pPr>
      <w:r w:rsidRPr="00D0672A">
        <w:rPr>
          <w:rStyle w:val="Hyperlink"/>
          <w:b w:val="0"/>
          <w:noProof/>
          <w:color w:val="0070C0"/>
          <w:szCs w:val="24"/>
          <w:u w:val="single"/>
        </w:rPr>
        <w:t>Contents</w:t>
      </w:r>
    </w:p>
    <w:p w14:paraId="6E9D0418" w14:textId="77777777" w:rsidR="00BF50A3" w:rsidRPr="00E13486" w:rsidRDefault="00BF50A3" w:rsidP="00DB3124">
      <w:pPr>
        <w:pStyle w:val="TOC2"/>
        <w:spacing w:line="360" w:lineRule="auto"/>
        <w:ind w:left="132"/>
        <w:rPr>
          <w:rFonts w:ascii="Calibri" w:hAnsi="Calibri"/>
          <w:color w:val="0070C0"/>
          <w:sz w:val="24"/>
          <w:szCs w:val="24"/>
          <w:lang w:eastAsia="en-AU"/>
        </w:rPr>
      </w:pPr>
      <w:r w:rsidRPr="00822C93">
        <w:rPr>
          <w:rStyle w:val="Hyperlink"/>
          <w:b/>
          <w:color w:val="0070C0"/>
          <w:sz w:val="24"/>
          <w:szCs w:val="24"/>
          <w:u w:val="none"/>
        </w:rPr>
        <w:t xml:space="preserve">Responding to </w:t>
      </w:r>
      <w:r w:rsidR="007D05ED" w:rsidRPr="00822C93">
        <w:rPr>
          <w:rStyle w:val="Hyperlink"/>
          <w:b/>
          <w:color w:val="0070C0"/>
          <w:sz w:val="24"/>
          <w:szCs w:val="24"/>
          <w:u w:val="none"/>
        </w:rPr>
        <w:t>I</w:t>
      </w:r>
      <w:r w:rsidRPr="00822C93">
        <w:rPr>
          <w:rStyle w:val="Hyperlink"/>
          <w:b/>
          <w:color w:val="0070C0"/>
          <w:sz w:val="24"/>
          <w:szCs w:val="24"/>
          <w:u w:val="none"/>
        </w:rPr>
        <w:t xml:space="preserve">nformation </w:t>
      </w:r>
      <w:r w:rsidR="007D05ED" w:rsidRPr="00822C93">
        <w:rPr>
          <w:rStyle w:val="Hyperlink"/>
          <w:b/>
          <w:color w:val="0070C0"/>
          <w:sz w:val="24"/>
          <w:szCs w:val="24"/>
          <w:u w:val="none"/>
        </w:rPr>
        <w:t>R</w:t>
      </w:r>
      <w:r w:rsidRPr="00822C93">
        <w:rPr>
          <w:rStyle w:val="Hyperlink"/>
          <w:b/>
          <w:color w:val="0070C0"/>
          <w:sz w:val="24"/>
          <w:szCs w:val="24"/>
          <w:u w:val="none"/>
        </w:rPr>
        <w:t>equest</w:t>
      </w:r>
      <w:r w:rsidR="007D05ED" w:rsidRPr="00822C93">
        <w:rPr>
          <w:rStyle w:val="Hyperlink"/>
          <w:b/>
          <w:color w:val="0070C0"/>
          <w:sz w:val="24"/>
          <w:szCs w:val="24"/>
          <w:u w:val="none"/>
        </w:rPr>
        <w:t xml:space="preserve"> Template</w:t>
      </w:r>
      <w:r w:rsidR="005268A3">
        <w:rPr>
          <w:rStyle w:val="Hyperlink"/>
          <w:b/>
          <w:color w:val="0070C0"/>
          <w:sz w:val="24"/>
          <w:szCs w:val="24"/>
          <w:u w:val="none"/>
        </w:rPr>
        <w:t>...........................................</w:t>
      </w:r>
      <w:r w:rsidR="00822C93">
        <w:rPr>
          <w:webHidden/>
          <w:color w:val="0070C0"/>
          <w:sz w:val="24"/>
          <w:szCs w:val="24"/>
        </w:rPr>
        <w:t>2</w:t>
      </w:r>
    </w:p>
    <w:p w14:paraId="18B30954" w14:textId="77777777" w:rsidR="00BF50A3" w:rsidRPr="00E30240" w:rsidRDefault="00BF50A3" w:rsidP="001D0120">
      <w:pPr>
        <w:pStyle w:val="Heading2"/>
        <w:numPr>
          <w:ilvl w:val="0"/>
          <w:numId w:val="0"/>
        </w:numPr>
        <w:spacing w:line="360" w:lineRule="auto"/>
        <w:rPr>
          <w:caps/>
          <w:color w:val="4472C4" w:themeColor="accent1"/>
          <w:sz w:val="22"/>
          <w:lang w:val="en-GB" w:eastAsia="en-AU"/>
        </w:rPr>
      </w:pPr>
      <w:r w:rsidRPr="00E30240">
        <w:rPr>
          <w:caps/>
          <w:color w:val="4472C4" w:themeColor="accent1"/>
          <w:sz w:val="24"/>
          <w:lang w:val="en-GB" w:eastAsia="en-AU"/>
        </w:rPr>
        <w:t xml:space="preserve">Key </w:t>
      </w:r>
      <w:r w:rsidR="0063486A" w:rsidRPr="00E30240">
        <w:rPr>
          <w:caps/>
          <w:color w:val="4472C4" w:themeColor="accent1"/>
          <w:sz w:val="24"/>
          <w:lang w:val="en-GB" w:eastAsia="en-AU"/>
        </w:rPr>
        <w:t>R</w:t>
      </w:r>
      <w:r w:rsidRPr="00E30240">
        <w:rPr>
          <w:caps/>
          <w:color w:val="4472C4" w:themeColor="accent1"/>
          <w:sz w:val="24"/>
          <w:lang w:val="en-GB" w:eastAsia="en-AU"/>
        </w:rPr>
        <w:t xml:space="preserve">eference </w:t>
      </w:r>
      <w:r w:rsidR="0063486A" w:rsidRPr="00E30240">
        <w:rPr>
          <w:caps/>
          <w:color w:val="4472C4" w:themeColor="accent1"/>
          <w:sz w:val="24"/>
          <w:lang w:val="en-GB" w:eastAsia="en-AU"/>
        </w:rPr>
        <w:t>Tools</w:t>
      </w:r>
    </w:p>
    <w:p w14:paraId="277991B1" w14:textId="77777777" w:rsidR="00EE4034" w:rsidRPr="004B4DC9" w:rsidRDefault="00EE4034" w:rsidP="001D0120">
      <w:pPr>
        <w:pStyle w:val="TOC2"/>
        <w:spacing w:line="360" w:lineRule="auto"/>
        <w:rPr>
          <w:rStyle w:val="Hyperlink"/>
          <w:sz w:val="24"/>
          <w:szCs w:val="24"/>
          <w:u w:val="none"/>
        </w:rPr>
      </w:pPr>
      <w:r w:rsidRPr="004B4DC9">
        <w:rPr>
          <w:rStyle w:val="Hyperlink"/>
          <w:sz w:val="24"/>
          <w:szCs w:val="24"/>
          <w:u w:val="none"/>
        </w:rPr>
        <w:t xml:space="preserve">Information Sharing </w:t>
      </w:r>
      <w:r w:rsidR="005A5538" w:rsidRPr="004B4DC9">
        <w:rPr>
          <w:rStyle w:val="Hyperlink"/>
          <w:sz w:val="24"/>
          <w:szCs w:val="24"/>
          <w:u w:val="none"/>
        </w:rPr>
        <w:t>Consent Guidance</w:t>
      </w:r>
      <w:r w:rsidR="00B841B5">
        <w:rPr>
          <w:rStyle w:val="Hyperlink"/>
          <w:webHidden/>
          <w:sz w:val="24"/>
          <w:szCs w:val="24"/>
          <w:u w:val="none"/>
        </w:rPr>
        <w:t>for FVISS</w:t>
      </w:r>
      <w:r w:rsidR="005268A3">
        <w:rPr>
          <w:rStyle w:val="Hyperlink"/>
          <w:webHidden/>
          <w:sz w:val="24"/>
          <w:szCs w:val="24"/>
          <w:u w:val="none"/>
        </w:rPr>
        <w:t>.............................................</w:t>
      </w:r>
      <w:r w:rsidR="00D0672A">
        <w:rPr>
          <w:rStyle w:val="Hyperlink"/>
          <w:webHidden/>
          <w:sz w:val="24"/>
          <w:szCs w:val="24"/>
          <w:u w:val="none"/>
        </w:rPr>
        <w:t>3</w:t>
      </w:r>
    </w:p>
    <w:p w14:paraId="7DD6F349" w14:textId="77777777" w:rsidR="00B3423C" w:rsidRPr="00243480" w:rsidRDefault="00B3423C" w:rsidP="00B3423C">
      <w:pPr>
        <w:pStyle w:val="TOC2"/>
        <w:spacing w:line="360" w:lineRule="auto"/>
        <w:rPr>
          <w:color w:val="007DC3"/>
          <w:sz w:val="24"/>
          <w:szCs w:val="24"/>
        </w:rPr>
      </w:pPr>
      <w:r>
        <w:rPr>
          <w:rStyle w:val="Hyperlink"/>
          <w:sz w:val="24"/>
          <w:szCs w:val="24"/>
          <w:u w:val="none"/>
        </w:rPr>
        <w:t>Information Sharing Checklist under FVISS</w:t>
      </w:r>
      <w:r w:rsidR="005268A3">
        <w:rPr>
          <w:rStyle w:val="Hyperlink"/>
          <w:sz w:val="24"/>
          <w:szCs w:val="24"/>
          <w:u w:val="none"/>
        </w:rPr>
        <w:t>......................................................</w:t>
      </w:r>
      <w:r>
        <w:rPr>
          <w:rStyle w:val="Hyperlink"/>
          <w:sz w:val="24"/>
          <w:szCs w:val="24"/>
          <w:u w:val="none"/>
        </w:rPr>
        <w:t>4</w:t>
      </w:r>
    </w:p>
    <w:p w14:paraId="3A403C5E" w14:textId="77777777" w:rsidR="00BF50A3" w:rsidRDefault="00243480" w:rsidP="001D0120">
      <w:pPr>
        <w:pStyle w:val="TOC2"/>
        <w:spacing w:line="360" w:lineRule="auto"/>
        <w:rPr>
          <w:webHidden/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FVISS 1</w:t>
      </w:r>
      <w:r w:rsidR="00F149B2" w:rsidRPr="004B4DC9">
        <w:rPr>
          <w:color w:val="0070C0"/>
          <w:sz w:val="24"/>
          <w:szCs w:val="24"/>
        </w:rPr>
        <w:t xml:space="preserve"> P</w:t>
      </w:r>
      <w:r w:rsidR="00BF50A3" w:rsidRPr="004B4DC9">
        <w:rPr>
          <w:color w:val="0070C0"/>
          <w:sz w:val="24"/>
          <w:szCs w:val="24"/>
        </w:rPr>
        <w:t xml:space="preserve">age </w:t>
      </w:r>
      <w:r w:rsidR="00F149B2" w:rsidRPr="004B4DC9">
        <w:rPr>
          <w:color w:val="0070C0"/>
          <w:sz w:val="24"/>
          <w:szCs w:val="24"/>
        </w:rPr>
        <w:t>O</w:t>
      </w:r>
      <w:r w:rsidR="00BF50A3" w:rsidRPr="004B4DC9">
        <w:rPr>
          <w:color w:val="0070C0"/>
          <w:sz w:val="24"/>
          <w:szCs w:val="24"/>
        </w:rPr>
        <w:t>verview</w:t>
      </w:r>
      <w:r w:rsidR="005268A3">
        <w:rPr>
          <w:color w:val="0070C0"/>
          <w:sz w:val="24"/>
          <w:szCs w:val="24"/>
        </w:rPr>
        <w:t>....................................................................................</w:t>
      </w:r>
      <w:r w:rsidR="00D0672A">
        <w:rPr>
          <w:webHidden/>
          <w:color w:val="0070C0"/>
          <w:sz w:val="24"/>
          <w:szCs w:val="24"/>
        </w:rPr>
        <w:t>5</w:t>
      </w:r>
    </w:p>
    <w:p w14:paraId="4D58BDEF" w14:textId="77777777" w:rsidR="00EE1B83" w:rsidRPr="00F830A5" w:rsidRDefault="004B4DC9" w:rsidP="00F830A5">
      <w:pPr>
        <w:spacing w:line="360" w:lineRule="auto"/>
        <w:rPr>
          <w:lang w:val="en-AU"/>
        </w:rPr>
      </w:pPr>
      <w:r w:rsidRPr="004B4DC9">
        <w:rPr>
          <w:rStyle w:val="Hyperlink"/>
          <w:rFonts w:ascii="Arial" w:eastAsia="Times New Roman" w:hAnsi="Arial" w:cs="Times New Roman"/>
          <w:noProof/>
          <w:u w:val="none"/>
        </w:rPr>
        <w:t xml:space="preserve">CISS </w:t>
      </w:r>
      <w:r w:rsidR="00243480">
        <w:rPr>
          <w:rStyle w:val="Hyperlink"/>
          <w:rFonts w:ascii="Arial" w:eastAsia="Times New Roman" w:hAnsi="Arial" w:cs="Times New Roman"/>
          <w:noProof/>
          <w:u w:val="none"/>
        </w:rPr>
        <w:t>1 Page Overview</w:t>
      </w:r>
      <w:bookmarkStart w:id="0" w:name="_Toc7524830"/>
      <w:r w:rsidR="005268A3">
        <w:rPr>
          <w:rStyle w:val="Hyperlink"/>
          <w:rFonts w:ascii="Arial" w:eastAsia="Times New Roman" w:hAnsi="Arial" w:cs="Times New Roman"/>
          <w:noProof/>
          <w:u w:val="none"/>
        </w:rPr>
        <w:t>......................................................................................</w:t>
      </w:r>
      <w:r w:rsidR="00D0672A">
        <w:rPr>
          <w:rStyle w:val="Hyperlink"/>
          <w:rFonts w:ascii="Arial" w:eastAsia="Times New Roman" w:hAnsi="Arial" w:cs="Times New Roman"/>
          <w:noProof/>
          <w:u w:val="none"/>
        </w:rPr>
        <w:t>6</w:t>
      </w:r>
    </w:p>
    <w:p w14:paraId="607B6738" w14:textId="77777777" w:rsidR="00811B95" w:rsidRDefault="00811B95" w:rsidP="00724825">
      <w:pPr>
        <w:rPr>
          <w:rFonts w:ascii="Arial" w:eastAsia="Times New Roman" w:hAnsi="Arial" w:cs="Times New Roman"/>
          <w:b/>
          <w:caps/>
          <w:color w:val="4472C4" w:themeColor="accent1"/>
          <w:szCs w:val="28"/>
          <w:lang w:eastAsia="en-AU"/>
        </w:rPr>
      </w:pPr>
    </w:p>
    <w:p w14:paraId="7933B0AC" w14:textId="77777777" w:rsidR="00724825" w:rsidRDefault="00696C87" w:rsidP="00724825">
      <w:pPr>
        <w:rPr>
          <w:rFonts w:ascii="Arial" w:eastAsia="Times New Roman" w:hAnsi="Arial" w:cs="Times New Roman"/>
          <w:b/>
          <w:caps/>
          <w:color w:val="4472C4" w:themeColor="accent1"/>
          <w:szCs w:val="28"/>
          <w:lang w:eastAsia="en-AU"/>
        </w:rPr>
      </w:pPr>
      <w:r w:rsidRPr="00696C87">
        <w:rPr>
          <w:rFonts w:ascii="Arial" w:eastAsia="Times New Roman" w:hAnsi="Arial" w:cs="Times New Roman"/>
          <w:b/>
          <w:caps/>
          <w:color w:val="4472C4" w:themeColor="accent1"/>
          <w:szCs w:val="28"/>
          <w:lang w:eastAsia="en-AU"/>
        </w:rPr>
        <w:t>Terms of Reference</w:t>
      </w:r>
    </w:p>
    <w:p w14:paraId="4F0DB4D0" w14:textId="77777777" w:rsidR="00696C87" w:rsidRPr="00696C87" w:rsidRDefault="00696C87" w:rsidP="00724825">
      <w:pPr>
        <w:rPr>
          <w:rFonts w:ascii="Arial" w:eastAsia="Times New Roman" w:hAnsi="Arial" w:cs="Times New Roman"/>
          <w:b/>
          <w:caps/>
          <w:color w:val="4472C4" w:themeColor="accent1"/>
          <w:szCs w:val="28"/>
          <w:lang w:eastAsia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0"/>
        <w:gridCol w:w="6540"/>
      </w:tblGrid>
      <w:tr w:rsidR="00696C87" w:rsidRPr="001963F0" w14:paraId="75544BBF" w14:textId="77777777" w:rsidTr="00F830A5">
        <w:trPr>
          <w:trHeight w:val="492"/>
        </w:trPr>
        <w:tc>
          <w:tcPr>
            <w:tcW w:w="2470" w:type="dxa"/>
            <w:shd w:val="clear" w:color="auto" w:fill="DEEAF6" w:themeFill="accent5" w:themeFillTint="33"/>
          </w:tcPr>
          <w:p w14:paraId="5BDE72FE" w14:textId="77777777" w:rsidR="00696C87" w:rsidRPr="001963F0" w:rsidRDefault="00696C87" w:rsidP="00A06C5D">
            <w:pPr>
              <w:jc w:val="both"/>
              <w:rPr>
                <w:rFonts w:ascii="Arial" w:hAnsi="Arial"/>
                <w:b/>
              </w:rPr>
            </w:pPr>
            <w:r w:rsidRPr="00696C87">
              <w:rPr>
                <w:rFonts w:ascii="Arial" w:eastAsia="Times New Roman" w:hAnsi="Arial"/>
                <w:b/>
                <w:caps/>
                <w:color w:val="4472C4" w:themeColor="accent1"/>
                <w:sz w:val="24"/>
                <w:szCs w:val="28"/>
                <w:lang w:val="en-GB" w:eastAsia="en-AU"/>
              </w:rPr>
              <w:t>Abbreviation</w:t>
            </w:r>
          </w:p>
        </w:tc>
        <w:tc>
          <w:tcPr>
            <w:tcW w:w="6540" w:type="dxa"/>
            <w:shd w:val="clear" w:color="auto" w:fill="DEEAF6" w:themeFill="accent5" w:themeFillTint="33"/>
          </w:tcPr>
          <w:p w14:paraId="7FEE5588" w14:textId="77777777" w:rsidR="00696C87" w:rsidRPr="001963F0" w:rsidRDefault="00696C87" w:rsidP="00696C87">
            <w:pPr>
              <w:spacing w:line="276" w:lineRule="auto"/>
              <w:rPr>
                <w:rFonts w:ascii="Arial" w:hAnsi="Arial"/>
                <w:b/>
              </w:rPr>
            </w:pPr>
            <w:r w:rsidRPr="00696C87">
              <w:rPr>
                <w:rFonts w:ascii="Arial" w:eastAsia="Times New Roman" w:hAnsi="Arial"/>
                <w:b/>
                <w:caps/>
                <w:color w:val="4472C4" w:themeColor="accent1"/>
                <w:sz w:val="24"/>
                <w:szCs w:val="28"/>
                <w:lang w:val="en-GB" w:eastAsia="en-AU"/>
              </w:rPr>
              <w:t>Meaning</w:t>
            </w:r>
          </w:p>
        </w:tc>
      </w:tr>
      <w:tr w:rsidR="00696C87" w:rsidRPr="008977EE" w14:paraId="2C17EB26" w14:textId="77777777" w:rsidTr="00F830A5">
        <w:trPr>
          <w:trHeight w:val="419"/>
        </w:trPr>
        <w:tc>
          <w:tcPr>
            <w:tcW w:w="2470" w:type="dxa"/>
          </w:tcPr>
          <w:p w14:paraId="3DEADCA4" w14:textId="77777777" w:rsidR="00696C87" w:rsidRPr="005268A3" w:rsidRDefault="00696C87" w:rsidP="005268A3">
            <w:pPr>
              <w:jc w:val="both"/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</w:pPr>
            <w:r w:rsidRPr="005268A3"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  <w:t>CISS</w:t>
            </w:r>
          </w:p>
        </w:tc>
        <w:tc>
          <w:tcPr>
            <w:tcW w:w="6540" w:type="dxa"/>
          </w:tcPr>
          <w:p w14:paraId="761F5BF6" w14:textId="77777777" w:rsidR="00696C87" w:rsidRPr="005268A3" w:rsidRDefault="00696C87" w:rsidP="005268A3">
            <w:pPr>
              <w:jc w:val="both"/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</w:pPr>
            <w:r w:rsidRPr="005268A3"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  <w:t>Child Information Sharing Scheme</w:t>
            </w:r>
          </w:p>
        </w:tc>
      </w:tr>
      <w:tr w:rsidR="00696C87" w:rsidRPr="008977EE" w14:paraId="7922F699" w14:textId="77777777" w:rsidTr="00F830A5">
        <w:trPr>
          <w:trHeight w:val="417"/>
        </w:trPr>
        <w:tc>
          <w:tcPr>
            <w:tcW w:w="2470" w:type="dxa"/>
          </w:tcPr>
          <w:p w14:paraId="2CA4D12B" w14:textId="77777777" w:rsidR="00696C87" w:rsidRPr="005268A3" w:rsidRDefault="00696C87" w:rsidP="005268A3">
            <w:pPr>
              <w:jc w:val="both"/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</w:pPr>
            <w:r w:rsidRPr="005268A3"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  <w:t>FVISS</w:t>
            </w:r>
          </w:p>
        </w:tc>
        <w:tc>
          <w:tcPr>
            <w:tcW w:w="6540" w:type="dxa"/>
          </w:tcPr>
          <w:p w14:paraId="49F93995" w14:textId="77777777" w:rsidR="00696C87" w:rsidRPr="005268A3" w:rsidRDefault="00696C87" w:rsidP="005268A3">
            <w:pPr>
              <w:jc w:val="both"/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</w:pPr>
            <w:r w:rsidRPr="005268A3"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  <w:t>Family Violence Information Sharing Scheme</w:t>
            </w:r>
          </w:p>
        </w:tc>
      </w:tr>
      <w:tr w:rsidR="00696C87" w:rsidRPr="008977EE" w14:paraId="07AF7F93" w14:textId="77777777" w:rsidTr="00F830A5">
        <w:trPr>
          <w:trHeight w:val="423"/>
        </w:trPr>
        <w:tc>
          <w:tcPr>
            <w:tcW w:w="2470" w:type="dxa"/>
          </w:tcPr>
          <w:p w14:paraId="4D5B33E2" w14:textId="77777777" w:rsidR="00696C87" w:rsidRPr="005268A3" w:rsidRDefault="00696C87" w:rsidP="005268A3">
            <w:pPr>
              <w:jc w:val="both"/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</w:pPr>
            <w:r w:rsidRPr="005268A3"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  <w:t>ISE</w:t>
            </w:r>
          </w:p>
        </w:tc>
        <w:tc>
          <w:tcPr>
            <w:tcW w:w="6540" w:type="dxa"/>
          </w:tcPr>
          <w:p w14:paraId="3EE238F2" w14:textId="77777777" w:rsidR="00696C87" w:rsidRPr="005268A3" w:rsidRDefault="00696C87" w:rsidP="005268A3">
            <w:pPr>
              <w:jc w:val="both"/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</w:pPr>
            <w:r w:rsidRPr="005268A3"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  <w:t>Information Sharing Entity</w:t>
            </w:r>
          </w:p>
        </w:tc>
      </w:tr>
      <w:tr w:rsidR="00F830A5" w:rsidRPr="008977EE" w14:paraId="5AB95AEE" w14:textId="77777777" w:rsidTr="00F830A5">
        <w:trPr>
          <w:trHeight w:val="423"/>
        </w:trPr>
        <w:tc>
          <w:tcPr>
            <w:tcW w:w="2470" w:type="dxa"/>
          </w:tcPr>
          <w:p w14:paraId="72BDCDD7" w14:textId="77777777" w:rsidR="00F830A5" w:rsidRPr="005268A3" w:rsidRDefault="00F830A5" w:rsidP="005268A3">
            <w:pPr>
              <w:jc w:val="both"/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</w:rPr>
            </w:pPr>
            <w:r w:rsidRPr="005268A3">
              <w:rPr>
                <w:rFonts w:ascii="Arial" w:hAnsi="Arial" w:cs="Arial"/>
                <w:b/>
                <w:noProof/>
                <w:color w:val="007DC3"/>
                <w:sz w:val="20"/>
                <w:szCs w:val="20"/>
              </w:rPr>
              <w:t>ISS, or IS</w:t>
            </w:r>
          </w:p>
        </w:tc>
        <w:tc>
          <w:tcPr>
            <w:tcW w:w="6540" w:type="dxa"/>
          </w:tcPr>
          <w:p w14:paraId="768EAE15" w14:textId="77777777" w:rsidR="00F830A5" w:rsidRPr="005268A3" w:rsidRDefault="00F830A5" w:rsidP="005268A3">
            <w:pPr>
              <w:jc w:val="both"/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</w:rPr>
            </w:pPr>
            <w:r w:rsidRPr="005268A3">
              <w:rPr>
                <w:rFonts w:ascii="Arial" w:hAnsi="Arial" w:cs="Arial"/>
                <w:noProof/>
                <w:color w:val="007DC3"/>
                <w:sz w:val="20"/>
                <w:szCs w:val="20"/>
              </w:rPr>
              <w:t>Information Sharing Schemes, Information Sharing</w:t>
            </w:r>
          </w:p>
        </w:tc>
      </w:tr>
      <w:tr w:rsidR="00F830A5" w:rsidRPr="008977EE" w14:paraId="5ECC1637" w14:textId="77777777" w:rsidTr="00F830A5">
        <w:trPr>
          <w:trHeight w:val="415"/>
        </w:trPr>
        <w:tc>
          <w:tcPr>
            <w:tcW w:w="2470" w:type="dxa"/>
          </w:tcPr>
          <w:p w14:paraId="13E24DAE" w14:textId="77777777" w:rsidR="00F830A5" w:rsidRPr="005268A3" w:rsidRDefault="00F830A5" w:rsidP="005268A3">
            <w:pPr>
              <w:jc w:val="both"/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</w:pPr>
            <w:r w:rsidRPr="005268A3"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  <w:t>MCH services</w:t>
            </w:r>
          </w:p>
        </w:tc>
        <w:tc>
          <w:tcPr>
            <w:tcW w:w="6540" w:type="dxa"/>
          </w:tcPr>
          <w:p w14:paraId="6BCAD14B" w14:textId="77777777" w:rsidR="00F830A5" w:rsidRPr="005268A3" w:rsidRDefault="00F830A5" w:rsidP="005268A3">
            <w:pPr>
              <w:jc w:val="both"/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</w:pPr>
            <w:r w:rsidRPr="005268A3"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  <w:t>Maternal and Child Health services</w:t>
            </w:r>
          </w:p>
        </w:tc>
      </w:tr>
      <w:tr w:rsidR="00F830A5" w:rsidRPr="008977EE" w14:paraId="05E6BAFE" w14:textId="77777777" w:rsidTr="00F830A5">
        <w:trPr>
          <w:trHeight w:val="421"/>
        </w:trPr>
        <w:tc>
          <w:tcPr>
            <w:tcW w:w="2470" w:type="dxa"/>
          </w:tcPr>
          <w:p w14:paraId="567D3271" w14:textId="77777777" w:rsidR="00F830A5" w:rsidRPr="005268A3" w:rsidRDefault="00F830A5" w:rsidP="005268A3">
            <w:pPr>
              <w:jc w:val="both"/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</w:pPr>
            <w:r w:rsidRPr="005268A3"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  <w:t>MARAM Framework</w:t>
            </w:r>
          </w:p>
        </w:tc>
        <w:tc>
          <w:tcPr>
            <w:tcW w:w="6540" w:type="dxa"/>
          </w:tcPr>
          <w:p w14:paraId="1C04F990" w14:textId="77777777" w:rsidR="00F830A5" w:rsidRPr="005268A3" w:rsidRDefault="00F830A5" w:rsidP="005268A3">
            <w:pPr>
              <w:jc w:val="both"/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</w:pPr>
            <w:r w:rsidRPr="005268A3"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  <w:t>Multi-Agency Risk Assessment and Risk Management Framework</w:t>
            </w:r>
          </w:p>
        </w:tc>
      </w:tr>
      <w:tr w:rsidR="00F830A5" w:rsidRPr="008977EE" w14:paraId="7A8336C0" w14:textId="77777777" w:rsidTr="00F830A5">
        <w:trPr>
          <w:trHeight w:val="456"/>
        </w:trPr>
        <w:tc>
          <w:tcPr>
            <w:tcW w:w="2470" w:type="dxa"/>
          </w:tcPr>
          <w:p w14:paraId="7FA06628" w14:textId="77777777" w:rsidR="00F830A5" w:rsidRPr="005268A3" w:rsidRDefault="00F830A5" w:rsidP="005268A3">
            <w:pPr>
              <w:jc w:val="both"/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</w:pPr>
            <w:r w:rsidRPr="005268A3"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  <w:t>RAE</w:t>
            </w:r>
          </w:p>
        </w:tc>
        <w:tc>
          <w:tcPr>
            <w:tcW w:w="6540" w:type="dxa"/>
          </w:tcPr>
          <w:p w14:paraId="477BFC19" w14:textId="77777777" w:rsidR="00F830A5" w:rsidRPr="005268A3" w:rsidRDefault="00F830A5" w:rsidP="00526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68A3"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  <w:t>Risk Assessment Entity</w:t>
            </w:r>
            <w:r w:rsidR="0050636A" w:rsidRPr="005268A3"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</w:rPr>
              <w:t>(FVISS only)</w:t>
            </w:r>
          </w:p>
        </w:tc>
      </w:tr>
    </w:tbl>
    <w:p w14:paraId="16D864A1" w14:textId="77777777" w:rsidR="00811B95" w:rsidRDefault="00811B95" w:rsidP="005268A3">
      <w:pPr>
        <w:pStyle w:val="Heading2"/>
        <w:numPr>
          <w:ilvl w:val="0"/>
          <w:numId w:val="0"/>
        </w:numPr>
        <w:spacing w:before="0" w:after="0" w:line="240" w:lineRule="auto"/>
        <w:rPr>
          <w:caps/>
          <w:color w:val="4472C4" w:themeColor="accent1"/>
          <w:sz w:val="24"/>
          <w:lang w:val="en-GB" w:eastAsia="en-AU"/>
        </w:rPr>
      </w:pPr>
    </w:p>
    <w:p w14:paraId="06993827" w14:textId="77777777" w:rsidR="00811B95" w:rsidRDefault="00811B95" w:rsidP="00811B95">
      <w:pPr>
        <w:pStyle w:val="Heading2"/>
        <w:numPr>
          <w:ilvl w:val="0"/>
          <w:numId w:val="0"/>
        </w:numPr>
        <w:spacing w:line="240" w:lineRule="auto"/>
        <w:rPr>
          <w:caps/>
          <w:color w:val="4472C4" w:themeColor="accent1"/>
          <w:sz w:val="24"/>
          <w:lang w:val="en-GB" w:eastAsia="en-AU"/>
        </w:rPr>
      </w:pPr>
      <w:r w:rsidRPr="00E30240">
        <w:rPr>
          <w:caps/>
          <w:color w:val="4472C4" w:themeColor="accent1"/>
          <w:sz w:val="24"/>
          <w:lang w:val="en-GB" w:eastAsia="en-AU"/>
        </w:rPr>
        <w:t xml:space="preserve">For </w:t>
      </w:r>
      <w:r w:rsidR="005268A3">
        <w:rPr>
          <w:caps/>
          <w:color w:val="4472C4" w:themeColor="accent1"/>
          <w:sz w:val="24"/>
          <w:lang w:val="en-GB" w:eastAsia="en-AU"/>
        </w:rPr>
        <w:t>further support, please VISIT:</w:t>
      </w:r>
    </w:p>
    <w:p w14:paraId="3F0BE478" w14:textId="77777777" w:rsidR="00811B95" w:rsidRPr="005268A3" w:rsidRDefault="002E2448" w:rsidP="00811B95">
      <w:pPr>
        <w:spacing w:line="360" w:lineRule="auto"/>
        <w:rPr>
          <w:rStyle w:val="Hyperlink"/>
          <w:rFonts w:ascii="Arial" w:eastAsia="Times New Roman" w:hAnsi="Arial" w:cs="Times New Roman"/>
          <w:noProof/>
          <w:u w:val="single"/>
          <w:lang w:val="en-AU"/>
        </w:rPr>
      </w:pPr>
      <w:hyperlink r:id="rId8" w:history="1">
        <w:r w:rsidR="00811B95" w:rsidRPr="005268A3">
          <w:rPr>
            <w:rStyle w:val="Hyperlink"/>
            <w:rFonts w:ascii="Arial" w:eastAsia="Times New Roman" w:hAnsi="Arial" w:cs="Times New Roman"/>
            <w:noProof/>
            <w:u w:val="single"/>
            <w:lang w:val="en-AU"/>
          </w:rPr>
          <w:t>Guides, Templates and Tools for Information Sharing and MARAM</w:t>
        </w:r>
      </w:hyperlink>
    </w:p>
    <w:p w14:paraId="4648A131" w14:textId="77777777" w:rsidR="005268A3" w:rsidRDefault="005268A3">
      <w:pPr>
        <w:rPr>
          <w:rFonts w:ascii="Arial" w:eastAsia="Times New Roman" w:hAnsi="Arial" w:cs="Times New Roman"/>
          <w:b/>
          <w:caps/>
          <w:color w:val="2F5496" w:themeColor="accent1" w:themeShade="BF"/>
          <w:sz w:val="32"/>
          <w:szCs w:val="28"/>
          <w:lang w:eastAsia="en-AU"/>
        </w:rPr>
      </w:pPr>
      <w:r>
        <w:rPr>
          <w:caps/>
          <w:color w:val="2F5496" w:themeColor="accent1" w:themeShade="BF"/>
          <w:sz w:val="32"/>
          <w:lang w:eastAsia="en-AU"/>
        </w:rPr>
        <w:br w:type="page"/>
      </w:r>
    </w:p>
    <w:p w14:paraId="6B5CA738" w14:textId="77777777" w:rsidR="005268A3" w:rsidRDefault="00822C93" w:rsidP="005268A3">
      <w:pPr>
        <w:pStyle w:val="Heading2"/>
        <w:numPr>
          <w:ilvl w:val="0"/>
          <w:numId w:val="0"/>
        </w:numPr>
        <w:spacing w:before="0" w:after="0" w:line="240" w:lineRule="auto"/>
        <w:rPr>
          <w:caps/>
          <w:color w:val="2F5496" w:themeColor="accent1" w:themeShade="BF"/>
          <w:sz w:val="32"/>
          <w:lang w:val="en-GB" w:eastAsia="en-AU"/>
        </w:rPr>
      </w:pPr>
      <w:r w:rsidRPr="007F4952">
        <w:rPr>
          <w:caps/>
          <w:color w:val="2F5496" w:themeColor="accent1" w:themeShade="BF"/>
          <w:sz w:val="32"/>
          <w:lang w:val="en-GB" w:eastAsia="en-AU"/>
        </w:rPr>
        <w:lastRenderedPageBreak/>
        <w:t>Responding to a Request</w:t>
      </w:r>
    </w:p>
    <w:p w14:paraId="5C88080D" w14:textId="77777777" w:rsidR="0084621E" w:rsidRPr="00164CA7" w:rsidRDefault="0084621E" w:rsidP="005268A3">
      <w:pPr>
        <w:pStyle w:val="Heading2"/>
        <w:numPr>
          <w:ilvl w:val="0"/>
          <w:numId w:val="0"/>
        </w:numPr>
        <w:spacing w:before="0" w:after="0" w:line="240" w:lineRule="auto"/>
        <w:rPr>
          <w:caps/>
          <w:color w:val="4472C4" w:themeColor="accent1"/>
          <w:sz w:val="32"/>
          <w:lang w:val="en-GB" w:eastAsia="en-AU"/>
        </w:rPr>
      </w:pPr>
      <w:r w:rsidRPr="00FF0599">
        <w:rPr>
          <w:caps/>
          <w:color w:val="4472C4" w:themeColor="accent1"/>
          <w:sz w:val="32"/>
          <w:lang w:val="en-GB" w:eastAsia="en-AU"/>
        </w:rPr>
        <w:t>Correspondence Template</w:t>
      </w:r>
    </w:p>
    <w:bookmarkEnd w:id="0"/>
    <w:p w14:paraId="69A9CC89" w14:textId="1D9F8841" w:rsidR="005F245A" w:rsidRPr="00822C93" w:rsidRDefault="002E2448" w:rsidP="00822C93">
      <w:pPr>
        <w:rPr>
          <w:rFonts w:ascii="Calibri" w:hAnsi="Calibri"/>
          <w:b/>
        </w:rPr>
      </w:pPr>
      <w:r>
        <w:rPr>
          <w:rFonts w:ascii="Arial" w:eastAsia="Times New Roman" w:hAnsi="Arial" w:cs="Times New Roman"/>
          <w:b/>
          <w:noProof/>
          <w:color w:val="2F5496" w:themeColor="accent1" w:themeShade="BF"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100875" wp14:editId="60A7BA36">
                <wp:simplePos x="0" y="0"/>
                <wp:positionH relativeFrom="column">
                  <wp:posOffset>-22225</wp:posOffset>
                </wp:positionH>
                <wp:positionV relativeFrom="paragraph">
                  <wp:posOffset>91440</wp:posOffset>
                </wp:positionV>
                <wp:extent cx="5664200" cy="12700"/>
                <wp:effectExtent l="0" t="0" r="12700" b="635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64200" cy="127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64B13" id="Straight Connector 12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75pt,7.2pt" to="444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" strokecolor="#4472c4 [3204]" strokeweight="1.5pt">
                <v:stroke joinstyle="miter"/>
                <o:lock v:ext="edit" shapetype="f"/>
              </v:line>
            </w:pict>
          </mc:Fallback>
        </mc:AlternateContent>
      </w:r>
      <w:bookmarkStart w:id="1" w:name="_Toc7524831"/>
    </w:p>
    <w:bookmarkEnd w:id="1"/>
    <w:p w14:paraId="3218A09A" w14:textId="77777777" w:rsidR="0061639B" w:rsidRPr="0061639B" w:rsidRDefault="0061639B" w:rsidP="0061639B">
      <w:pPr>
        <w:pStyle w:val="BodyText"/>
        <w:spacing w:before="89" w:after="16" w:line="261" w:lineRule="auto"/>
        <w:ind w:left="133" w:right="707"/>
        <w:jc w:val="right"/>
        <w:rPr>
          <w:rFonts w:ascii="Calibri" w:hAnsi="Calibri"/>
          <w:b/>
          <w:sz w:val="24"/>
          <w:szCs w:val="24"/>
          <w:highlight w:val="yellow"/>
        </w:rPr>
      </w:pPr>
      <w:r>
        <w:rPr>
          <w:rFonts w:ascii="Calibri" w:hAnsi="Calibri"/>
          <w:b/>
          <w:sz w:val="24"/>
          <w:szCs w:val="24"/>
          <w:highlight w:val="yellow"/>
        </w:rPr>
        <w:t>[</w:t>
      </w:r>
      <w:r w:rsidRPr="0061639B">
        <w:rPr>
          <w:rFonts w:ascii="Calibri" w:hAnsi="Calibri"/>
          <w:b/>
          <w:sz w:val="24"/>
          <w:szCs w:val="24"/>
          <w:highlight w:val="yellow"/>
        </w:rPr>
        <w:t>Date:</w:t>
      </w:r>
      <w:r>
        <w:rPr>
          <w:rFonts w:ascii="Calibri" w:hAnsi="Calibri"/>
          <w:b/>
          <w:sz w:val="24"/>
          <w:szCs w:val="24"/>
          <w:highlight w:val="yellow"/>
        </w:rPr>
        <w:t>]</w:t>
      </w:r>
    </w:p>
    <w:p w14:paraId="75D5FEF2" w14:textId="77777777" w:rsidR="00371C8E" w:rsidRPr="00091A73" w:rsidRDefault="00E605AA" w:rsidP="00E30BAA">
      <w:pPr>
        <w:pStyle w:val="DJCSbody"/>
        <w:ind w:left="130" w:right="709"/>
        <w:jc w:val="right"/>
        <w:rPr>
          <w:rFonts w:ascii="Calibri" w:hAnsi="Calibri"/>
          <w:sz w:val="24"/>
          <w:szCs w:val="24"/>
          <w:u w:val="single"/>
        </w:rPr>
      </w:pPr>
      <w:r w:rsidRPr="00091A73">
        <w:rPr>
          <w:rFonts w:ascii="Calibri" w:hAnsi="Calibri"/>
          <w:b/>
          <w:sz w:val="24"/>
          <w:szCs w:val="24"/>
          <w:u w:val="single"/>
        </w:rPr>
        <w:t>Subject:</w:t>
      </w:r>
      <w:r w:rsidRPr="00091A73">
        <w:rPr>
          <w:rFonts w:ascii="Calibri" w:hAnsi="Calibri"/>
          <w:sz w:val="24"/>
          <w:szCs w:val="24"/>
          <w:u w:val="single"/>
        </w:rPr>
        <w:t xml:space="preserve"> RE: Request for information under the </w:t>
      </w:r>
      <w:r w:rsidR="00371C8E" w:rsidRPr="00091A73">
        <w:rPr>
          <w:rFonts w:ascii="Calibri" w:hAnsi="Calibri"/>
          <w:i/>
          <w:sz w:val="24"/>
          <w:szCs w:val="24"/>
          <w:u w:val="single"/>
        </w:rPr>
        <w:t>child and family violence information sharing schemes</w:t>
      </w:r>
    </w:p>
    <w:p w14:paraId="2DA2834D" w14:textId="77777777" w:rsidR="00E605AA" w:rsidRPr="001F2F81" w:rsidRDefault="006B25CF" w:rsidP="00E605AA">
      <w:pPr>
        <w:spacing w:before="118"/>
        <w:ind w:left="133"/>
        <w:rPr>
          <w:rFonts w:ascii="Calibri" w:hAnsi="Calibri"/>
          <w:i/>
        </w:rPr>
      </w:pPr>
      <w:r>
        <w:rPr>
          <w:rFonts w:ascii="Calibri" w:hAnsi="Calibri"/>
          <w:i/>
        </w:rPr>
        <w:t xml:space="preserve">To: </w:t>
      </w:r>
      <w:r w:rsidR="00E605AA" w:rsidRPr="006B25CF">
        <w:rPr>
          <w:rFonts w:ascii="Calibri" w:hAnsi="Calibri"/>
          <w:b/>
          <w:i/>
        </w:rPr>
        <w:t>[</w:t>
      </w:r>
      <w:r w:rsidR="00E605AA" w:rsidRPr="006B25CF">
        <w:rPr>
          <w:rFonts w:ascii="Calibri" w:hAnsi="Calibri"/>
          <w:b/>
          <w:i/>
          <w:highlight w:val="yellow"/>
        </w:rPr>
        <w:t>Requester Name</w:t>
      </w:r>
      <w:r w:rsidR="00E605AA" w:rsidRPr="006B25CF">
        <w:rPr>
          <w:rFonts w:ascii="Calibri" w:hAnsi="Calibri"/>
          <w:b/>
          <w:i/>
        </w:rPr>
        <w:t>],[</w:t>
      </w:r>
      <w:r w:rsidR="00E605AA" w:rsidRPr="006B25CF">
        <w:rPr>
          <w:rFonts w:ascii="Calibri" w:hAnsi="Calibri"/>
          <w:b/>
          <w:i/>
          <w:highlight w:val="yellow"/>
        </w:rPr>
        <w:t>ISE Organisation</w:t>
      </w:r>
      <w:r w:rsidR="00E605AA" w:rsidRPr="006B25CF">
        <w:rPr>
          <w:rFonts w:ascii="Calibri" w:hAnsi="Calibri"/>
          <w:b/>
          <w:i/>
        </w:rPr>
        <w:t>]</w:t>
      </w:r>
    </w:p>
    <w:p w14:paraId="4E93DE57" w14:textId="77777777" w:rsidR="005F245A" w:rsidRPr="005F245A" w:rsidRDefault="005F245A" w:rsidP="005F245A">
      <w:pPr>
        <w:pStyle w:val="ListParagraph"/>
        <w:numPr>
          <w:ilvl w:val="0"/>
          <w:numId w:val="20"/>
        </w:numPr>
        <w:spacing w:before="118"/>
        <w:jc w:val="both"/>
        <w:rPr>
          <w:rFonts w:ascii="Calibri" w:hAnsi="Calibri"/>
          <w:b/>
          <w:i/>
        </w:rPr>
      </w:pPr>
      <w:r w:rsidRPr="005F245A">
        <w:rPr>
          <w:rFonts w:ascii="Calibri" w:hAnsi="Calibri"/>
          <w:b/>
        </w:rPr>
        <w:t xml:space="preserve">ISE is also an RAE </w:t>
      </w:r>
    </w:p>
    <w:p w14:paraId="19C58061" w14:textId="77777777" w:rsidR="006B25CF" w:rsidRPr="006B25CF" w:rsidRDefault="006B25CF" w:rsidP="006B25CF">
      <w:pPr>
        <w:spacing w:before="118"/>
        <w:ind w:left="133"/>
        <w:jc w:val="both"/>
        <w:rPr>
          <w:rFonts w:ascii="Calibri" w:hAnsi="Calibri"/>
        </w:rPr>
      </w:pPr>
    </w:p>
    <w:p w14:paraId="48DADBBC" w14:textId="77777777" w:rsidR="00914067" w:rsidRDefault="00E605AA" w:rsidP="00E605AA">
      <w:pPr>
        <w:pStyle w:val="BodyText"/>
        <w:spacing w:before="141"/>
        <w:ind w:left="133"/>
        <w:rPr>
          <w:rFonts w:ascii="Calibri" w:hAnsi="Calibri"/>
          <w:sz w:val="24"/>
          <w:szCs w:val="24"/>
        </w:rPr>
      </w:pPr>
      <w:r w:rsidRPr="003F771F">
        <w:rPr>
          <w:rFonts w:ascii="Calibri" w:hAnsi="Calibri"/>
          <w:sz w:val="24"/>
          <w:szCs w:val="24"/>
        </w:rPr>
        <w:t>Thank you for your request</w:t>
      </w:r>
      <w:r w:rsidR="00914067">
        <w:rPr>
          <w:rFonts w:ascii="Calibri" w:hAnsi="Calibri"/>
          <w:sz w:val="24"/>
          <w:szCs w:val="24"/>
        </w:rPr>
        <w:t xml:space="preserve"> for</w:t>
      </w:r>
      <w:r w:rsidRPr="003F771F">
        <w:rPr>
          <w:rFonts w:ascii="Calibri" w:hAnsi="Calibri"/>
          <w:sz w:val="24"/>
          <w:szCs w:val="24"/>
        </w:rPr>
        <w:t xml:space="preserve"> information under the </w:t>
      </w:r>
      <w:r w:rsidR="00371C8E" w:rsidRPr="004058EA">
        <w:rPr>
          <w:rFonts w:ascii="Calibri" w:hAnsi="Calibri"/>
          <w:sz w:val="24"/>
          <w:szCs w:val="24"/>
        </w:rPr>
        <w:t>child and family violence information sharing schemes</w:t>
      </w:r>
      <w:r w:rsidRPr="0028036B">
        <w:rPr>
          <w:rFonts w:ascii="Calibri" w:hAnsi="Calibri"/>
          <w:sz w:val="24"/>
        </w:rPr>
        <w:t>.</w:t>
      </w:r>
    </w:p>
    <w:p w14:paraId="0F2C949D" w14:textId="77777777" w:rsidR="00914067" w:rsidRDefault="00914067" w:rsidP="006B25CF">
      <w:pPr>
        <w:pStyle w:val="BodyText"/>
        <w:spacing w:before="141"/>
        <w:ind w:left="133"/>
        <w:rPr>
          <w:rFonts w:ascii="Calibri" w:hAnsi="Calibri"/>
          <w:sz w:val="24"/>
          <w:szCs w:val="24"/>
        </w:rPr>
      </w:pPr>
      <w:r w:rsidRPr="006B25CF">
        <w:rPr>
          <w:rFonts w:ascii="Calibri" w:hAnsi="Calibri"/>
          <w:b/>
          <w:sz w:val="24"/>
          <w:szCs w:val="24"/>
          <w:highlight w:val="yellow"/>
        </w:rPr>
        <w:t>I note the request meets the requirements of the schemes</w:t>
      </w:r>
      <w:r w:rsidRPr="00321816">
        <w:rPr>
          <w:rFonts w:ascii="Calibri" w:hAnsi="Calibri"/>
          <w:sz w:val="24"/>
          <w:szCs w:val="24"/>
        </w:rPr>
        <w:t xml:space="preserve"> and</w:t>
      </w:r>
      <w:r>
        <w:rPr>
          <w:rFonts w:ascii="Calibri" w:hAnsi="Calibri"/>
          <w:sz w:val="24"/>
          <w:szCs w:val="24"/>
        </w:rPr>
        <w:t xml:space="preserve"> I am providing the following relevant information:</w:t>
      </w:r>
    </w:p>
    <w:p w14:paraId="3C4E124B" w14:textId="77777777" w:rsidR="006B25CF" w:rsidRPr="006B25CF" w:rsidRDefault="006B25CF" w:rsidP="006B25CF">
      <w:pPr>
        <w:pStyle w:val="BodyText"/>
        <w:spacing w:before="141"/>
        <w:ind w:left="720"/>
        <w:rPr>
          <w:rFonts w:ascii="Calibri" w:hAnsi="Calibri"/>
          <w:b/>
          <w:sz w:val="24"/>
          <w:szCs w:val="24"/>
        </w:rPr>
      </w:pPr>
      <w:r w:rsidRPr="006B25CF">
        <w:rPr>
          <w:rFonts w:ascii="Calibri" w:hAnsi="Calibri"/>
          <w:b/>
          <w:sz w:val="24"/>
          <w:szCs w:val="24"/>
          <w:highlight w:val="yellow"/>
        </w:rPr>
        <w:t>[Include specific detail here]</w:t>
      </w:r>
    </w:p>
    <w:p w14:paraId="1A20971F" w14:textId="77777777" w:rsidR="006B25CF" w:rsidRDefault="006B25CF" w:rsidP="0028036B">
      <w:pPr>
        <w:pStyle w:val="BodyText"/>
        <w:spacing w:before="141"/>
        <w:ind w:left="133"/>
        <w:rPr>
          <w:rFonts w:ascii="Calibri" w:hAnsi="Calibri"/>
          <w:sz w:val="24"/>
          <w:szCs w:val="24"/>
        </w:rPr>
      </w:pPr>
    </w:p>
    <w:p w14:paraId="6F524BDD" w14:textId="77777777" w:rsidR="00590A5E" w:rsidRDefault="00914067" w:rsidP="006B25CF">
      <w:pPr>
        <w:pStyle w:val="BodyText"/>
        <w:spacing w:before="140"/>
        <w:ind w:left="133" w:right="2437"/>
        <w:rPr>
          <w:rFonts w:ascii="Calibri" w:hAnsi="Calibri"/>
          <w:b/>
          <w:sz w:val="24"/>
          <w:szCs w:val="24"/>
          <w:highlight w:val="yellow"/>
        </w:rPr>
      </w:pPr>
      <w:r>
        <w:rPr>
          <w:rFonts w:ascii="Calibri" w:hAnsi="Calibri"/>
          <w:b/>
          <w:sz w:val="24"/>
          <w:szCs w:val="24"/>
          <w:highlight w:val="yellow"/>
        </w:rPr>
        <w:t>The information you requested cannot be provided</w:t>
      </w:r>
      <w:r w:rsidR="00590A5E" w:rsidRPr="00590A5E">
        <w:rPr>
          <w:rFonts w:ascii="Calibri" w:hAnsi="Calibri"/>
          <w:b/>
          <w:sz w:val="24"/>
          <w:szCs w:val="24"/>
        </w:rPr>
        <w:t xml:space="preserve">, </w:t>
      </w:r>
      <w:r w:rsidR="00590A5E" w:rsidRPr="003F771F">
        <w:rPr>
          <w:rFonts w:ascii="Calibri" w:hAnsi="Calibri"/>
          <w:sz w:val="24"/>
          <w:szCs w:val="24"/>
        </w:rPr>
        <w:t>given</w:t>
      </w:r>
      <w:r w:rsidR="00B67F70">
        <w:rPr>
          <w:rFonts w:ascii="Calibri" w:hAnsi="Calibri"/>
          <w:sz w:val="24"/>
          <w:szCs w:val="24"/>
        </w:rPr>
        <w:t>:</w:t>
      </w:r>
    </w:p>
    <w:p w14:paraId="433541B0" w14:textId="77777777" w:rsidR="00590A5E" w:rsidRPr="003F771F" w:rsidRDefault="00B67F70" w:rsidP="00B61A2C">
      <w:pPr>
        <w:pStyle w:val="ListParagraph"/>
        <w:widowControl w:val="0"/>
        <w:numPr>
          <w:ilvl w:val="0"/>
          <w:numId w:val="2"/>
        </w:numPr>
        <w:tabs>
          <w:tab w:val="left" w:pos="526"/>
          <w:tab w:val="left" w:pos="527"/>
        </w:tabs>
        <w:autoSpaceDE w:val="0"/>
        <w:autoSpaceDN w:val="0"/>
        <w:spacing w:before="141"/>
        <w:ind w:right="595"/>
        <w:contextualSpacing w:val="0"/>
        <w:rPr>
          <w:rFonts w:ascii="Calibri" w:hAnsi="Calibri"/>
        </w:rPr>
      </w:pPr>
      <w:r>
        <w:rPr>
          <w:rFonts w:ascii="Calibri" w:hAnsi="Calibri"/>
        </w:rPr>
        <w:t>y</w:t>
      </w:r>
      <w:r w:rsidR="00590A5E" w:rsidRPr="003F771F">
        <w:rPr>
          <w:rFonts w:ascii="Calibri" w:hAnsi="Calibri"/>
        </w:rPr>
        <w:t xml:space="preserve">our organisation does not appear to be an </w:t>
      </w:r>
      <w:r w:rsidR="00B61A2C">
        <w:rPr>
          <w:rFonts w:ascii="Calibri" w:hAnsi="Calibri"/>
        </w:rPr>
        <w:t>ISE</w:t>
      </w:r>
      <w:r w:rsidR="00590A5E" w:rsidRPr="003F771F">
        <w:rPr>
          <w:rFonts w:ascii="Calibri" w:hAnsi="Calibri"/>
        </w:rPr>
        <w:t xml:space="preserve">. If you could clarify this, we may be able to proceed with </w:t>
      </w:r>
      <w:r w:rsidR="004D4099" w:rsidRPr="003F771F">
        <w:rPr>
          <w:rFonts w:ascii="Calibri" w:hAnsi="Calibri"/>
        </w:rPr>
        <w:t>your request</w:t>
      </w:r>
      <w:r w:rsidR="00590A5E" w:rsidRPr="003F771F">
        <w:rPr>
          <w:rFonts w:ascii="Calibri" w:hAnsi="Calibri"/>
        </w:rPr>
        <w:t>.</w:t>
      </w:r>
    </w:p>
    <w:p w14:paraId="6D25E60F" w14:textId="77777777" w:rsidR="00590A5E" w:rsidRPr="003F771F" w:rsidRDefault="00B67F70" w:rsidP="00B61A2C">
      <w:pPr>
        <w:pStyle w:val="ListParagraph"/>
        <w:widowControl w:val="0"/>
        <w:numPr>
          <w:ilvl w:val="0"/>
          <w:numId w:val="2"/>
        </w:numPr>
        <w:tabs>
          <w:tab w:val="left" w:pos="526"/>
          <w:tab w:val="left" w:pos="527"/>
        </w:tabs>
        <w:autoSpaceDE w:val="0"/>
        <w:autoSpaceDN w:val="0"/>
        <w:spacing w:before="141"/>
        <w:ind w:right="595"/>
        <w:contextualSpacing w:val="0"/>
        <w:rPr>
          <w:rFonts w:ascii="Calibri" w:hAnsi="Calibri"/>
        </w:rPr>
      </w:pPr>
      <w:r>
        <w:rPr>
          <w:rFonts w:ascii="Calibri" w:hAnsi="Calibri"/>
        </w:rPr>
        <w:t>t</w:t>
      </w:r>
      <w:r w:rsidR="00914067">
        <w:rPr>
          <w:rFonts w:ascii="Calibri" w:hAnsi="Calibri"/>
        </w:rPr>
        <w:t>he i</w:t>
      </w:r>
      <w:r w:rsidR="00590A5E" w:rsidRPr="003F771F">
        <w:rPr>
          <w:rFonts w:ascii="Calibri" w:hAnsi="Calibri"/>
        </w:rPr>
        <w:t>nformation</w:t>
      </w:r>
      <w:r w:rsidR="00914067">
        <w:rPr>
          <w:rFonts w:ascii="Calibri" w:hAnsi="Calibri"/>
        </w:rPr>
        <w:t xml:space="preserve"> you have </w:t>
      </w:r>
      <w:r w:rsidR="004D4099">
        <w:rPr>
          <w:rFonts w:ascii="Calibri" w:hAnsi="Calibri"/>
        </w:rPr>
        <w:t>requested is</w:t>
      </w:r>
      <w:r w:rsidR="00914067">
        <w:rPr>
          <w:rFonts w:ascii="Calibri" w:hAnsi="Calibri"/>
        </w:rPr>
        <w:t xml:space="preserve"> not relevant to promoting the wellbeing or safety of a child or group of children, or assessing or managing the risk of family violence.</w:t>
      </w:r>
    </w:p>
    <w:p w14:paraId="61F7C795" w14:textId="77777777" w:rsidR="00590A5E" w:rsidRPr="00675D30" w:rsidRDefault="00B67F70" w:rsidP="00B61A2C">
      <w:pPr>
        <w:pStyle w:val="ListParagraph"/>
        <w:widowControl w:val="0"/>
        <w:numPr>
          <w:ilvl w:val="0"/>
          <w:numId w:val="2"/>
        </w:numPr>
        <w:tabs>
          <w:tab w:val="left" w:pos="526"/>
          <w:tab w:val="left" w:pos="527"/>
        </w:tabs>
        <w:autoSpaceDE w:val="0"/>
        <w:autoSpaceDN w:val="0"/>
        <w:spacing w:before="141"/>
        <w:ind w:right="595"/>
        <w:contextualSpacing w:val="0"/>
        <w:rPr>
          <w:rFonts w:ascii="Calibri" w:hAnsi="Calibri"/>
        </w:rPr>
      </w:pPr>
      <w:r>
        <w:rPr>
          <w:rFonts w:ascii="Calibri" w:hAnsi="Calibri"/>
        </w:rPr>
        <w:t>i</w:t>
      </w:r>
      <w:r w:rsidR="00590A5E" w:rsidRPr="003F771F">
        <w:rPr>
          <w:rFonts w:ascii="Calibri" w:hAnsi="Calibri"/>
        </w:rPr>
        <w:t xml:space="preserve">nformation is excluded under </w:t>
      </w:r>
      <w:r w:rsidR="006D5CAA">
        <w:rPr>
          <w:rFonts w:ascii="Calibri" w:hAnsi="Calibri"/>
        </w:rPr>
        <w:t xml:space="preserve">section 41Q of the </w:t>
      </w:r>
      <w:r w:rsidR="006D5CAA">
        <w:rPr>
          <w:rFonts w:ascii="Calibri" w:hAnsi="Calibri"/>
          <w:i/>
        </w:rPr>
        <w:t>Child Wellbeing and Safety Act 2005</w:t>
      </w:r>
      <w:r w:rsidR="006D5CAA">
        <w:rPr>
          <w:rFonts w:ascii="Calibri" w:hAnsi="Calibri"/>
        </w:rPr>
        <w:t xml:space="preserve"> or section 144C of the </w:t>
      </w:r>
      <w:r w:rsidR="006D5CAA">
        <w:rPr>
          <w:rFonts w:ascii="Calibri" w:hAnsi="Calibri"/>
          <w:i/>
        </w:rPr>
        <w:t>Family Violence Protection Act 2008</w:t>
      </w:r>
      <w:r w:rsidR="006D5CAA">
        <w:rPr>
          <w:rFonts w:ascii="Calibri" w:hAnsi="Calibri"/>
        </w:rPr>
        <w:t xml:space="preserve">, or </w:t>
      </w:r>
      <w:r w:rsidR="00C30B8F">
        <w:rPr>
          <w:rFonts w:ascii="Calibri" w:hAnsi="Calibri"/>
        </w:rPr>
        <w:t xml:space="preserve">it would </w:t>
      </w:r>
      <w:r w:rsidR="00590A5E">
        <w:rPr>
          <w:rFonts w:ascii="Calibri" w:hAnsi="Calibri"/>
        </w:rPr>
        <w:t xml:space="preserve">contravene </w:t>
      </w:r>
      <w:r w:rsidR="006D5CAA">
        <w:rPr>
          <w:rFonts w:ascii="Calibri" w:hAnsi="Calibri"/>
        </w:rPr>
        <w:t xml:space="preserve">another </w:t>
      </w:r>
      <w:r w:rsidR="00590A5E">
        <w:rPr>
          <w:rFonts w:ascii="Calibri" w:hAnsi="Calibri"/>
        </w:rPr>
        <w:t>law.</w:t>
      </w:r>
    </w:p>
    <w:p w14:paraId="79B07BF6" w14:textId="77777777" w:rsidR="00590A5E" w:rsidRPr="002153E8" w:rsidRDefault="00B67F70" w:rsidP="00B61A2C">
      <w:pPr>
        <w:pStyle w:val="ListParagraph"/>
        <w:widowControl w:val="0"/>
        <w:numPr>
          <w:ilvl w:val="0"/>
          <w:numId w:val="2"/>
        </w:numPr>
        <w:tabs>
          <w:tab w:val="left" w:pos="526"/>
          <w:tab w:val="left" w:pos="527"/>
        </w:tabs>
        <w:autoSpaceDE w:val="0"/>
        <w:autoSpaceDN w:val="0"/>
        <w:spacing w:before="141"/>
        <w:ind w:right="595"/>
        <w:contextualSpacing w:val="0"/>
        <w:rPr>
          <w:rFonts w:ascii="Calibri" w:hAnsi="Calibri"/>
        </w:rPr>
      </w:pPr>
      <w:r>
        <w:rPr>
          <w:rFonts w:ascii="Calibri" w:hAnsi="Calibri"/>
        </w:rPr>
        <w:t>w</w:t>
      </w:r>
      <w:r w:rsidR="00590A5E" w:rsidRPr="002153E8">
        <w:rPr>
          <w:rFonts w:ascii="Calibri" w:hAnsi="Calibri"/>
        </w:rPr>
        <w:t xml:space="preserve">e </w:t>
      </w:r>
      <w:r w:rsidR="006D5CAA">
        <w:rPr>
          <w:rFonts w:ascii="Calibri" w:hAnsi="Calibri"/>
        </w:rPr>
        <w:t xml:space="preserve">require consent to release the information, </w:t>
      </w:r>
      <w:r w:rsidR="004D4099">
        <w:rPr>
          <w:rFonts w:ascii="Calibri" w:hAnsi="Calibri"/>
        </w:rPr>
        <w:t>and do</w:t>
      </w:r>
      <w:r w:rsidR="00E13486">
        <w:rPr>
          <w:rFonts w:ascii="Calibri" w:hAnsi="Calibri"/>
        </w:rPr>
        <w:t xml:space="preserve"> not have</w:t>
      </w:r>
      <w:r w:rsidR="00590A5E" w:rsidRPr="002153E8">
        <w:rPr>
          <w:rFonts w:ascii="Calibri" w:hAnsi="Calibri"/>
        </w:rPr>
        <w:t xml:space="preserve"> consent.</w:t>
      </w:r>
    </w:p>
    <w:p w14:paraId="02908E99" w14:textId="77777777" w:rsidR="00E13486" w:rsidRDefault="00B67F70" w:rsidP="006B25CF">
      <w:pPr>
        <w:pStyle w:val="ListParagraph"/>
        <w:widowControl w:val="0"/>
        <w:numPr>
          <w:ilvl w:val="0"/>
          <w:numId w:val="2"/>
        </w:numPr>
        <w:tabs>
          <w:tab w:val="left" w:pos="526"/>
          <w:tab w:val="left" w:pos="527"/>
        </w:tabs>
        <w:autoSpaceDE w:val="0"/>
        <w:autoSpaceDN w:val="0"/>
        <w:spacing w:before="141"/>
        <w:ind w:right="595"/>
        <w:contextualSpacing w:val="0"/>
        <w:rPr>
          <w:rFonts w:ascii="Calibri" w:hAnsi="Calibri"/>
        </w:rPr>
      </w:pPr>
      <w:r>
        <w:rPr>
          <w:rFonts w:ascii="Calibri" w:hAnsi="Calibri"/>
        </w:rPr>
        <w:t>w</w:t>
      </w:r>
      <w:r w:rsidR="00590A5E" w:rsidRPr="003F771F">
        <w:rPr>
          <w:rFonts w:ascii="Calibri" w:hAnsi="Calibri"/>
        </w:rPr>
        <w:t xml:space="preserve">e do not hold any </w:t>
      </w:r>
      <w:r w:rsidR="004D4099" w:rsidRPr="003F771F">
        <w:rPr>
          <w:rFonts w:ascii="Calibri" w:hAnsi="Calibri"/>
        </w:rPr>
        <w:t>relevant information</w:t>
      </w:r>
      <w:r w:rsidR="00E13486">
        <w:rPr>
          <w:rFonts w:ascii="Calibri" w:hAnsi="Calibri"/>
        </w:rPr>
        <w:t xml:space="preserve"> to your request</w:t>
      </w:r>
      <w:r w:rsidR="00590A5E" w:rsidRPr="003F771F">
        <w:rPr>
          <w:rFonts w:ascii="Calibri" w:hAnsi="Calibri"/>
        </w:rPr>
        <w:t>.</w:t>
      </w:r>
    </w:p>
    <w:p w14:paraId="7EBB2B5E" w14:textId="77777777" w:rsidR="006B25CF" w:rsidRPr="006B25CF" w:rsidRDefault="006B25CF" w:rsidP="006B25CF">
      <w:pPr>
        <w:widowControl w:val="0"/>
        <w:tabs>
          <w:tab w:val="left" w:pos="526"/>
          <w:tab w:val="left" w:pos="527"/>
        </w:tabs>
        <w:autoSpaceDE w:val="0"/>
        <w:autoSpaceDN w:val="0"/>
        <w:spacing w:before="141"/>
        <w:ind w:left="140" w:right="595"/>
        <w:rPr>
          <w:rFonts w:ascii="Calibri" w:hAnsi="Calibri"/>
        </w:rPr>
      </w:pPr>
    </w:p>
    <w:p w14:paraId="6D7BA04C" w14:textId="77777777" w:rsidR="00E13486" w:rsidRPr="006B25CF" w:rsidRDefault="00590A5E" w:rsidP="00590A5E">
      <w:pPr>
        <w:pStyle w:val="BodyText"/>
        <w:spacing w:before="140"/>
        <w:ind w:left="130" w:right="2437"/>
        <w:rPr>
          <w:rFonts w:ascii="Calibri" w:hAnsi="Calibri"/>
          <w:b/>
          <w:i/>
          <w:sz w:val="24"/>
          <w:szCs w:val="24"/>
          <w:highlight w:val="yellow"/>
          <w:lang w:eastAsia="en-AU"/>
        </w:rPr>
      </w:pPr>
      <w:r w:rsidRPr="006B25CF">
        <w:rPr>
          <w:rFonts w:ascii="Calibri" w:hAnsi="Calibri"/>
          <w:b/>
          <w:i/>
          <w:sz w:val="24"/>
          <w:szCs w:val="24"/>
          <w:highlight w:val="yellow"/>
          <w:lang w:eastAsia="en-AU"/>
        </w:rPr>
        <w:t>[Add any further notes as relevant to request.]</w:t>
      </w:r>
    </w:p>
    <w:p w14:paraId="3AC16AC9" w14:textId="77777777" w:rsidR="00590A5E" w:rsidRPr="00590A5E" w:rsidRDefault="00590A5E" w:rsidP="00590A5E">
      <w:pPr>
        <w:pStyle w:val="BodyText"/>
        <w:spacing w:before="140"/>
        <w:ind w:left="130" w:right="2437"/>
        <w:rPr>
          <w:rFonts w:ascii="Calibri" w:hAnsi="Calibri"/>
          <w:sz w:val="24"/>
          <w:szCs w:val="24"/>
        </w:rPr>
      </w:pPr>
      <w:r w:rsidRPr="003F771F">
        <w:rPr>
          <w:rFonts w:ascii="Calibri" w:hAnsi="Calibri"/>
          <w:sz w:val="24"/>
          <w:szCs w:val="24"/>
        </w:rPr>
        <w:t>Please get in touch should you require further assistanc</w:t>
      </w:r>
      <w:r>
        <w:rPr>
          <w:rFonts w:ascii="Calibri" w:hAnsi="Calibri"/>
          <w:sz w:val="24"/>
          <w:szCs w:val="24"/>
        </w:rPr>
        <w:t>e.</w:t>
      </w:r>
    </w:p>
    <w:p w14:paraId="292A7F81" w14:textId="77777777" w:rsidR="00E13486" w:rsidRPr="003F771F" w:rsidRDefault="00E605AA" w:rsidP="00590A5E">
      <w:pPr>
        <w:pStyle w:val="BodyText"/>
        <w:spacing w:before="140"/>
        <w:ind w:left="130" w:right="2437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R</w:t>
      </w:r>
      <w:r w:rsidRPr="003F771F">
        <w:rPr>
          <w:rFonts w:ascii="Calibri" w:hAnsi="Calibri"/>
          <w:sz w:val="24"/>
          <w:szCs w:val="24"/>
        </w:rPr>
        <w:t>egards,</w:t>
      </w:r>
    </w:p>
    <w:p w14:paraId="5E6A5393" w14:textId="77777777" w:rsidR="006B25CF" w:rsidRPr="006B25CF" w:rsidRDefault="00E605AA" w:rsidP="0028036B">
      <w:pPr>
        <w:spacing w:before="2"/>
        <w:ind w:left="186"/>
        <w:rPr>
          <w:rFonts w:ascii="Calibri" w:hAnsi="Calibri"/>
          <w:b/>
          <w:i/>
          <w:shd w:val="clear" w:color="auto" w:fill="FFFF00"/>
        </w:rPr>
      </w:pPr>
      <w:r w:rsidRPr="006B25CF">
        <w:rPr>
          <w:rFonts w:ascii="Calibri" w:hAnsi="Calibri"/>
          <w:b/>
          <w:i/>
          <w:highlight w:val="yellow"/>
        </w:rPr>
        <w:t>[</w:t>
      </w:r>
      <w:r w:rsidRPr="006B25CF">
        <w:rPr>
          <w:rFonts w:ascii="Calibri" w:hAnsi="Calibri"/>
          <w:b/>
          <w:i/>
          <w:shd w:val="clear" w:color="auto" w:fill="FFFF00"/>
        </w:rPr>
        <w:t>E-mail signature block,</w:t>
      </w:r>
    </w:p>
    <w:p w14:paraId="301514D5" w14:textId="77777777" w:rsidR="00FF3AF8" w:rsidRPr="006B25CF" w:rsidRDefault="00E605AA" w:rsidP="0028036B">
      <w:pPr>
        <w:spacing w:before="2"/>
        <w:ind w:left="186"/>
        <w:rPr>
          <w:rFonts w:ascii="Calibri" w:hAnsi="Calibri"/>
          <w:b/>
          <w:i/>
        </w:rPr>
      </w:pPr>
      <w:r w:rsidRPr="006B25CF">
        <w:rPr>
          <w:rFonts w:ascii="Calibri" w:hAnsi="Calibri"/>
          <w:b/>
          <w:i/>
          <w:shd w:val="clear" w:color="auto" w:fill="FFFF00"/>
        </w:rPr>
        <w:t xml:space="preserve"> including Organisation details</w:t>
      </w:r>
      <w:r w:rsidRPr="006B25CF">
        <w:rPr>
          <w:rFonts w:ascii="Calibri" w:hAnsi="Calibri"/>
          <w:b/>
          <w:i/>
        </w:rPr>
        <w:t>]</w:t>
      </w:r>
      <w:bookmarkStart w:id="2" w:name="_Toc7524833"/>
    </w:p>
    <w:p w14:paraId="33CCEE78" w14:textId="77777777" w:rsidR="006B25CF" w:rsidRDefault="006B25CF" w:rsidP="0028036B">
      <w:pPr>
        <w:spacing w:before="2"/>
        <w:ind w:left="186"/>
        <w:rPr>
          <w:lang w:val="en-AU"/>
        </w:rPr>
      </w:pPr>
    </w:p>
    <w:p w14:paraId="57E5492F" w14:textId="77777777" w:rsidR="006B25CF" w:rsidRDefault="006B25CF" w:rsidP="0028036B">
      <w:pPr>
        <w:spacing w:before="2"/>
        <w:ind w:left="186"/>
        <w:rPr>
          <w:lang w:val="en-AU"/>
        </w:rPr>
      </w:pPr>
    </w:p>
    <w:p w14:paraId="123576E1" w14:textId="77777777" w:rsidR="006B25CF" w:rsidRDefault="006B25CF" w:rsidP="0028036B">
      <w:pPr>
        <w:spacing w:before="2"/>
        <w:ind w:left="186"/>
        <w:rPr>
          <w:lang w:val="en-AU"/>
        </w:rPr>
      </w:pPr>
    </w:p>
    <w:p w14:paraId="281E514F" w14:textId="77777777" w:rsidR="006B25CF" w:rsidRDefault="006B25CF" w:rsidP="0028036B">
      <w:pPr>
        <w:spacing w:before="2"/>
        <w:ind w:left="186"/>
        <w:rPr>
          <w:lang w:val="en-AU"/>
        </w:rPr>
      </w:pPr>
    </w:p>
    <w:p w14:paraId="2E2206B0" w14:textId="77777777" w:rsidR="006B25CF" w:rsidRDefault="006B25CF" w:rsidP="0028036B">
      <w:pPr>
        <w:spacing w:before="2"/>
        <w:ind w:left="186"/>
        <w:rPr>
          <w:lang w:val="en-AU"/>
        </w:rPr>
      </w:pPr>
    </w:p>
    <w:p w14:paraId="6A67503F" w14:textId="77777777" w:rsidR="00333B5A" w:rsidRPr="00FF0599" w:rsidRDefault="00333B5A" w:rsidP="00FF0599">
      <w:pPr>
        <w:pStyle w:val="Heading2"/>
        <w:numPr>
          <w:ilvl w:val="0"/>
          <w:numId w:val="0"/>
        </w:numPr>
        <w:spacing w:line="240" w:lineRule="auto"/>
        <w:rPr>
          <w:caps/>
          <w:color w:val="4472C4" w:themeColor="accent1"/>
          <w:sz w:val="32"/>
          <w:lang w:val="en-GB" w:eastAsia="en-AU"/>
        </w:rPr>
      </w:pPr>
      <w:bookmarkStart w:id="3" w:name="_Toc7524834"/>
      <w:bookmarkEnd w:id="2"/>
      <w:r w:rsidRPr="00FF0599">
        <w:rPr>
          <w:caps/>
          <w:color w:val="4472C4" w:themeColor="accent1"/>
          <w:sz w:val="32"/>
          <w:lang w:val="en-GB" w:eastAsia="en-AU"/>
        </w:rPr>
        <w:lastRenderedPageBreak/>
        <w:t xml:space="preserve">Key </w:t>
      </w:r>
      <w:r w:rsidR="00CC08E9" w:rsidRPr="00FF0599">
        <w:rPr>
          <w:caps/>
          <w:color w:val="4472C4" w:themeColor="accent1"/>
          <w:sz w:val="32"/>
          <w:lang w:val="en-GB" w:eastAsia="en-AU"/>
        </w:rPr>
        <w:t>R</w:t>
      </w:r>
      <w:r w:rsidRPr="00FF0599">
        <w:rPr>
          <w:caps/>
          <w:color w:val="4472C4" w:themeColor="accent1"/>
          <w:sz w:val="32"/>
          <w:lang w:val="en-GB" w:eastAsia="en-AU"/>
        </w:rPr>
        <w:t xml:space="preserve">eference </w:t>
      </w:r>
      <w:bookmarkEnd w:id="3"/>
      <w:r w:rsidR="0063486A" w:rsidRPr="00FF0599">
        <w:rPr>
          <w:caps/>
          <w:color w:val="4472C4" w:themeColor="accent1"/>
          <w:sz w:val="32"/>
          <w:lang w:val="en-GB" w:eastAsia="en-AU"/>
        </w:rPr>
        <w:t>Tools</w:t>
      </w:r>
    </w:p>
    <w:p w14:paraId="187E7793" w14:textId="5856E53D" w:rsidR="00DF34D6" w:rsidRDefault="002E2448" w:rsidP="0074686B">
      <w:pPr>
        <w:pStyle w:val="Heading2"/>
        <w:numPr>
          <w:ilvl w:val="0"/>
          <w:numId w:val="0"/>
        </w:numPr>
      </w:pPr>
      <w:r>
        <w:rPr>
          <w:caps/>
          <w:noProof/>
          <w:color w:val="4472C4" w:themeColor="accent1"/>
          <w:sz w:val="32"/>
          <w:lang w:val="en-GB" w:eastAsia="en-AU"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 wp14:anchorId="7C21434C" wp14:editId="099FF3C1">
                <wp:simplePos x="0" y="0"/>
                <wp:positionH relativeFrom="column">
                  <wp:posOffset>0</wp:posOffset>
                </wp:positionH>
                <wp:positionV relativeFrom="paragraph">
                  <wp:posOffset>12064</wp:posOffset>
                </wp:positionV>
                <wp:extent cx="5435600" cy="0"/>
                <wp:effectExtent l="0" t="0" r="0" b="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35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0B36E" id="Straight Connector 11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95pt" to="42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" strokecolor="#4472c4 [3204]" strokeweight="1.5pt">
                <v:stroke joinstyle="miter"/>
                <o:lock v:ext="edit" shapetype="f"/>
              </v:line>
            </w:pict>
          </mc:Fallback>
        </mc:AlternateContent>
      </w:r>
    </w:p>
    <w:p w14:paraId="46BE1174" w14:textId="77777777" w:rsidR="00333B5A" w:rsidRDefault="005A5538" w:rsidP="0074686B">
      <w:pPr>
        <w:pStyle w:val="Heading2"/>
        <w:numPr>
          <w:ilvl w:val="0"/>
          <w:numId w:val="0"/>
        </w:numPr>
      </w:pPr>
      <w:r>
        <w:t>Information Sharing Consent Guidance</w:t>
      </w:r>
      <w:r w:rsidR="00B841B5">
        <w:t xml:space="preserve"> for FVISS</w:t>
      </w:r>
    </w:p>
    <w:p w14:paraId="04B05AD2" w14:textId="77777777" w:rsidR="00333B5A" w:rsidRDefault="00333B5A" w:rsidP="0074686B">
      <w:pPr>
        <w:pStyle w:val="DJRbody"/>
        <w:ind w:left="0"/>
      </w:pPr>
      <w:r>
        <w:t xml:space="preserve">This </w:t>
      </w:r>
      <w:r w:rsidR="004D4099">
        <w:t>guide will</w:t>
      </w:r>
      <w:r>
        <w:t xml:space="preserve"> help determine whether consent is required.</w:t>
      </w:r>
    </w:p>
    <w:p w14:paraId="7C98EF4B" w14:textId="77777777" w:rsidR="00333B5A" w:rsidRDefault="00333B5A">
      <w:pPr>
        <w:rPr>
          <w:lang w:val="en-AU"/>
        </w:rPr>
      </w:pPr>
    </w:p>
    <w:p w14:paraId="12211B9E" w14:textId="77777777" w:rsidR="00333B5A" w:rsidRDefault="00333B5A">
      <w:pPr>
        <w:rPr>
          <w:lang w:val="en-AU"/>
        </w:rPr>
      </w:pPr>
      <w:r>
        <w:rPr>
          <w:noProof/>
          <w:lang w:val="en-AU" w:eastAsia="en-AU"/>
        </w:rPr>
        <w:drawing>
          <wp:inline distT="0" distB="0" distL="0" distR="0" wp14:anchorId="231FAFCD" wp14:editId="11A80240">
            <wp:extent cx="5943753" cy="5191933"/>
            <wp:effectExtent l="0" t="0" r="0" b="2540"/>
            <wp:docPr id="92" name="Pictur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3" cy="5191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2D2A2F" w14:textId="77777777" w:rsidR="00333B5A" w:rsidRDefault="00333B5A">
      <w:pPr>
        <w:rPr>
          <w:lang w:val="en-AU"/>
        </w:rPr>
      </w:pPr>
    </w:p>
    <w:p w14:paraId="2EB7FFE1" w14:textId="77777777" w:rsidR="00DD61EB" w:rsidRPr="005268A3" w:rsidRDefault="002E2448" w:rsidP="00DD61EB">
      <w:pPr>
        <w:pStyle w:val="Heading2"/>
        <w:numPr>
          <w:ilvl w:val="0"/>
          <w:numId w:val="0"/>
        </w:numPr>
        <w:spacing w:line="240" w:lineRule="auto"/>
        <w:rPr>
          <w:b w:val="0"/>
          <w:sz w:val="16"/>
          <w:u w:val="single"/>
        </w:rPr>
      </w:pPr>
      <w:hyperlink r:id="rId10" w:history="1">
        <w:r w:rsidR="00DD61EB" w:rsidRPr="005268A3">
          <w:rPr>
            <w:rStyle w:val="Hyperlink"/>
            <w:b w:val="0"/>
            <w:sz w:val="16"/>
            <w:u w:val="single"/>
          </w:rPr>
          <w:t>FVISS Ministerial Guidelines, p64</w:t>
        </w:r>
      </w:hyperlink>
      <w:r w:rsidR="005268A3">
        <w:rPr>
          <w:u w:val="single"/>
        </w:rPr>
        <w:t xml:space="preserve"> </w:t>
      </w:r>
      <w:r w:rsidR="005268A3" w:rsidRPr="005268A3">
        <w:t xml:space="preserve"> </w:t>
      </w:r>
      <w:r w:rsidR="005268A3" w:rsidRPr="005268A3">
        <w:rPr>
          <w:b w:val="0"/>
          <w:color w:val="0070C0"/>
          <w:sz w:val="16"/>
          <w:szCs w:val="20"/>
        </w:rPr>
        <w:t>(April 2021 updated version)</w:t>
      </w:r>
    </w:p>
    <w:p w14:paraId="63E0140E" w14:textId="77777777" w:rsidR="00333B5A" w:rsidRDefault="00333B5A">
      <w:pPr>
        <w:rPr>
          <w:lang w:val="en-AU"/>
        </w:rPr>
      </w:pPr>
    </w:p>
    <w:p w14:paraId="266E5B91" w14:textId="77777777" w:rsidR="00333B5A" w:rsidRDefault="00333B5A">
      <w:pPr>
        <w:rPr>
          <w:lang w:val="en-AU"/>
        </w:rPr>
      </w:pPr>
    </w:p>
    <w:p w14:paraId="72BB9487" w14:textId="77777777" w:rsidR="00333B5A" w:rsidRDefault="00333B5A">
      <w:pPr>
        <w:rPr>
          <w:lang w:val="en-AU"/>
        </w:rPr>
      </w:pPr>
    </w:p>
    <w:p w14:paraId="213DEA7E" w14:textId="77777777" w:rsidR="00333B5A" w:rsidRDefault="00333B5A">
      <w:pPr>
        <w:rPr>
          <w:lang w:val="en-AU"/>
        </w:rPr>
      </w:pPr>
    </w:p>
    <w:p w14:paraId="5F59A988" w14:textId="77777777" w:rsidR="00333B5A" w:rsidRDefault="00333B5A">
      <w:pPr>
        <w:rPr>
          <w:lang w:val="en-AU"/>
        </w:rPr>
      </w:pPr>
    </w:p>
    <w:p w14:paraId="0DC9A45F" w14:textId="77777777" w:rsidR="00FF0599" w:rsidRDefault="00FF0599">
      <w:pPr>
        <w:rPr>
          <w:lang w:val="en-AU"/>
        </w:rPr>
      </w:pPr>
    </w:p>
    <w:p w14:paraId="0BB37B73" w14:textId="77777777" w:rsidR="00996838" w:rsidRDefault="00996838">
      <w:pPr>
        <w:rPr>
          <w:lang w:val="en-AU"/>
        </w:rPr>
      </w:pPr>
    </w:p>
    <w:p w14:paraId="7F93A152" w14:textId="77777777" w:rsidR="0084621E" w:rsidRDefault="0084621E" w:rsidP="0084621E">
      <w:pPr>
        <w:pStyle w:val="Heading2"/>
        <w:numPr>
          <w:ilvl w:val="0"/>
          <w:numId w:val="0"/>
        </w:numPr>
      </w:pPr>
      <w:bookmarkStart w:id="4" w:name="_Toc7524835"/>
      <w:bookmarkStart w:id="5" w:name="_Toc7524836"/>
      <w:r w:rsidRPr="00D426C8">
        <w:lastRenderedPageBreak/>
        <w:t xml:space="preserve">Information </w:t>
      </w:r>
      <w:r>
        <w:t>S</w:t>
      </w:r>
      <w:r w:rsidRPr="00D426C8">
        <w:t xml:space="preserve">haring </w:t>
      </w:r>
      <w:r>
        <w:t>C</w:t>
      </w:r>
      <w:r w:rsidRPr="00D426C8">
        <w:t>hecklist</w:t>
      </w:r>
      <w:bookmarkEnd w:id="4"/>
      <w:r w:rsidR="00996838">
        <w:t xml:space="preserve"> under FVISS</w:t>
      </w:r>
    </w:p>
    <w:p w14:paraId="5DA0CFFB" w14:textId="77777777" w:rsidR="00996838" w:rsidRPr="00996838" w:rsidRDefault="00996838" w:rsidP="00996838">
      <w:pPr>
        <w:pStyle w:val="DJRbody"/>
        <w:ind w:left="0"/>
      </w:pPr>
      <w:r>
        <w:rPr>
          <w:noProof/>
          <w:lang w:eastAsia="en-AU"/>
        </w:rPr>
        <w:drawing>
          <wp:anchor distT="0" distB="0" distL="0" distR="0" simplePos="0" relativeHeight="251668480" behindDoc="0" locked="0" layoutInCell="1" allowOverlap="1" wp14:anchorId="756AFC42" wp14:editId="245C53DC">
            <wp:simplePos x="0" y="0"/>
            <wp:positionH relativeFrom="page">
              <wp:posOffset>956310</wp:posOffset>
            </wp:positionH>
            <wp:positionV relativeFrom="paragraph">
              <wp:posOffset>229235</wp:posOffset>
            </wp:positionV>
            <wp:extent cx="5496560" cy="7665720"/>
            <wp:effectExtent l="0" t="0" r="2540" b="5080"/>
            <wp:wrapTopAndBottom/>
            <wp:docPr id="42" name="image10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jpeg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76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This </w:t>
      </w:r>
      <w:r w:rsidR="004D4099">
        <w:t>checklist should</w:t>
      </w:r>
      <w:r>
        <w:t xml:space="preserve"> guide you when making a request.</w:t>
      </w:r>
    </w:p>
    <w:p w14:paraId="7D57C07F" w14:textId="77777777" w:rsidR="00996838" w:rsidRPr="00996838" w:rsidRDefault="00996838" w:rsidP="00996838">
      <w:pPr>
        <w:rPr>
          <w:rFonts w:ascii="Arial" w:eastAsia="Times New Roman" w:hAnsi="Arial" w:cs="Times New Roman"/>
          <w:b/>
          <w:color w:val="16145F"/>
          <w:sz w:val="28"/>
          <w:szCs w:val="28"/>
          <w:lang w:val="en-AU"/>
        </w:rPr>
      </w:pPr>
    </w:p>
    <w:p w14:paraId="2A80D30E" w14:textId="77777777" w:rsidR="00996838" w:rsidRPr="005268A3" w:rsidRDefault="002E2448" w:rsidP="00996838">
      <w:pPr>
        <w:rPr>
          <w:rFonts w:ascii="Arial" w:eastAsia="Times New Roman" w:hAnsi="Arial" w:cs="Times New Roman"/>
          <w:b/>
          <w:color w:val="0070C0"/>
          <w:sz w:val="20"/>
          <w:szCs w:val="20"/>
          <w:lang w:val="en-AU"/>
        </w:rPr>
      </w:pPr>
      <w:hyperlink r:id="rId12" w:history="1">
        <w:r w:rsidR="00996838" w:rsidRPr="005268A3">
          <w:rPr>
            <w:rStyle w:val="Hyperlink"/>
            <w:color w:val="0070C0"/>
            <w:sz w:val="20"/>
            <w:szCs w:val="20"/>
            <w:u w:val="single"/>
          </w:rPr>
          <w:t>FVISS Ministerial Guidelines, p139</w:t>
        </w:r>
      </w:hyperlink>
      <w:r w:rsidR="005268A3" w:rsidRPr="005268A3">
        <w:rPr>
          <w:color w:val="0070C0"/>
          <w:sz w:val="20"/>
          <w:szCs w:val="20"/>
          <w:u w:val="single"/>
        </w:rPr>
        <w:t xml:space="preserve"> </w:t>
      </w:r>
      <w:r w:rsidR="005268A3" w:rsidRPr="005268A3">
        <w:rPr>
          <w:color w:val="0070C0"/>
          <w:sz w:val="20"/>
          <w:szCs w:val="20"/>
        </w:rPr>
        <w:t>(April 2021 updated version)</w:t>
      </w:r>
    </w:p>
    <w:p w14:paraId="2B2D90EF" w14:textId="77777777" w:rsidR="00996838" w:rsidRPr="00996838" w:rsidRDefault="00996838" w:rsidP="00996838">
      <w:pPr>
        <w:rPr>
          <w:lang w:val="en-AU"/>
        </w:rPr>
      </w:pPr>
    </w:p>
    <w:p w14:paraId="0E1DFA4B" w14:textId="77777777" w:rsidR="00ED73FA" w:rsidRDefault="00333B5A" w:rsidP="0084621E">
      <w:pPr>
        <w:pStyle w:val="Heading2"/>
        <w:numPr>
          <w:ilvl w:val="0"/>
          <w:numId w:val="0"/>
        </w:numPr>
        <w:rPr>
          <w:highlight w:val="green"/>
        </w:rPr>
      </w:pPr>
      <w:r w:rsidRPr="00ED73FA">
        <w:t>FVISS</w:t>
      </w:r>
      <w:bookmarkEnd w:id="5"/>
      <w:r w:rsidR="00FF0599">
        <w:t>1 Page Overview</w:t>
      </w:r>
    </w:p>
    <w:p w14:paraId="2F17BE14" w14:textId="77777777" w:rsidR="00333B5A" w:rsidRDefault="00333B5A" w:rsidP="0084621E">
      <w:pPr>
        <w:pStyle w:val="DJRbody"/>
        <w:ind w:left="0"/>
      </w:pPr>
      <w:r>
        <w:t xml:space="preserve">This </w:t>
      </w:r>
      <w:r>
        <w:rPr>
          <w:u w:color="00254D"/>
        </w:rPr>
        <w:t xml:space="preserve">one-page overview </w:t>
      </w:r>
      <w:r w:rsidR="004D4099">
        <w:rPr>
          <w:u w:color="00254D"/>
        </w:rPr>
        <w:t>of</w:t>
      </w:r>
      <w:r w:rsidR="004D4099" w:rsidRPr="004B4DC9">
        <w:rPr>
          <w:u w:color="00254D"/>
        </w:rPr>
        <w:t xml:space="preserve"> the</w:t>
      </w:r>
      <w:r w:rsidR="00ED73FA" w:rsidRPr="004B4DC9">
        <w:rPr>
          <w:u w:color="00254D"/>
        </w:rPr>
        <w:t xml:space="preserve"> </w:t>
      </w:r>
      <w:r w:rsidR="002E4486">
        <w:rPr>
          <w:u w:color="00254D"/>
        </w:rPr>
        <w:t>FVISS</w:t>
      </w:r>
      <w:r w:rsidR="004D4099">
        <w:rPr>
          <w:u w:color="00254D"/>
        </w:rPr>
        <w:t xml:space="preserve"> </w:t>
      </w:r>
      <w:r>
        <w:t>will help you assess when to share information.</w:t>
      </w:r>
    </w:p>
    <w:p w14:paraId="3CE3CCE6" w14:textId="77777777" w:rsidR="00333B5A" w:rsidRDefault="00333B5A">
      <w:pPr>
        <w:rPr>
          <w:lang w:val="en-AU"/>
        </w:rPr>
      </w:pPr>
    </w:p>
    <w:p w14:paraId="0A385FE9" w14:textId="77777777" w:rsidR="00333B5A" w:rsidRDefault="00333B5A">
      <w:pPr>
        <w:rPr>
          <w:lang w:val="en-AU"/>
        </w:rPr>
      </w:pPr>
      <w:r>
        <w:rPr>
          <w:noProof/>
          <w:lang w:val="en-AU" w:eastAsia="en-AU"/>
        </w:rPr>
        <w:drawing>
          <wp:inline distT="0" distB="0" distL="0" distR="0" wp14:anchorId="0509D759" wp14:editId="65971C30">
            <wp:extent cx="5727700" cy="4097157"/>
            <wp:effectExtent l="0" t="0" r="0" b="5080"/>
            <wp:docPr id="91" name="Pictur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97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C424A5" w14:textId="77777777" w:rsidR="00333B5A" w:rsidRDefault="00333B5A" w:rsidP="00333B5A">
      <w:pPr>
        <w:rPr>
          <w:lang w:val="en-AU"/>
        </w:rPr>
      </w:pPr>
    </w:p>
    <w:p w14:paraId="12BE8DDC" w14:textId="77777777" w:rsidR="00996838" w:rsidRPr="005268A3" w:rsidRDefault="002E2448" w:rsidP="00996838">
      <w:pPr>
        <w:pStyle w:val="Heading2"/>
        <w:numPr>
          <w:ilvl w:val="0"/>
          <w:numId w:val="0"/>
        </w:numPr>
        <w:spacing w:line="240" w:lineRule="auto"/>
        <w:rPr>
          <w:b w:val="0"/>
          <w:sz w:val="12"/>
        </w:rPr>
      </w:pPr>
      <w:hyperlink r:id="rId14" w:history="1">
        <w:r w:rsidR="00996838" w:rsidRPr="005268A3">
          <w:rPr>
            <w:rStyle w:val="Hyperlink"/>
            <w:b w:val="0"/>
            <w:sz w:val="16"/>
            <w:u w:val="single"/>
          </w:rPr>
          <w:t>FVISS Ministerial Guidelines, p23</w:t>
        </w:r>
      </w:hyperlink>
      <w:r w:rsidR="005268A3" w:rsidRPr="005268A3">
        <w:rPr>
          <w:u w:val="single"/>
        </w:rPr>
        <w:t xml:space="preserve"> </w:t>
      </w:r>
      <w:r w:rsidR="005268A3" w:rsidRPr="005268A3">
        <w:rPr>
          <w:b w:val="0"/>
          <w:color w:val="0070C0"/>
          <w:sz w:val="16"/>
          <w:szCs w:val="20"/>
        </w:rPr>
        <w:t>(April 2021 updated version)</w:t>
      </w:r>
    </w:p>
    <w:p w14:paraId="3354E213" w14:textId="77777777" w:rsidR="00996838" w:rsidRPr="00333B5A" w:rsidRDefault="00996838" w:rsidP="00333B5A">
      <w:pPr>
        <w:rPr>
          <w:lang w:val="en-AU"/>
        </w:rPr>
      </w:pPr>
    </w:p>
    <w:p w14:paraId="5A71D2BC" w14:textId="77777777" w:rsidR="00333B5A" w:rsidRPr="00333B5A" w:rsidRDefault="00333B5A" w:rsidP="00333B5A">
      <w:pPr>
        <w:rPr>
          <w:lang w:val="en-AU"/>
        </w:rPr>
      </w:pPr>
    </w:p>
    <w:p w14:paraId="5BAE5C59" w14:textId="77777777" w:rsidR="00333B5A" w:rsidRPr="00333B5A" w:rsidRDefault="00333B5A" w:rsidP="00333B5A">
      <w:pPr>
        <w:rPr>
          <w:lang w:val="en-AU"/>
        </w:rPr>
      </w:pPr>
    </w:p>
    <w:p w14:paraId="4B19AB4E" w14:textId="77777777" w:rsidR="00333B5A" w:rsidRPr="00333B5A" w:rsidRDefault="00333B5A" w:rsidP="00333B5A">
      <w:pPr>
        <w:rPr>
          <w:lang w:val="en-AU"/>
        </w:rPr>
      </w:pPr>
    </w:p>
    <w:p w14:paraId="32CDBB89" w14:textId="77777777" w:rsidR="00333B5A" w:rsidRPr="00333B5A" w:rsidRDefault="00333B5A" w:rsidP="00333B5A">
      <w:pPr>
        <w:rPr>
          <w:lang w:val="en-AU"/>
        </w:rPr>
      </w:pPr>
    </w:p>
    <w:p w14:paraId="19A03556" w14:textId="77777777" w:rsidR="00333B5A" w:rsidRDefault="00333B5A" w:rsidP="00333B5A">
      <w:pPr>
        <w:rPr>
          <w:lang w:val="en-AU"/>
        </w:rPr>
      </w:pPr>
    </w:p>
    <w:p w14:paraId="322AF16B" w14:textId="77777777" w:rsidR="00333B5A" w:rsidRDefault="00333B5A" w:rsidP="00333B5A">
      <w:pPr>
        <w:rPr>
          <w:lang w:val="en-AU"/>
        </w:rPr>
      </w:pPr>
    </w:p>
    <w:p w14:paraId="347C7328" w14:textId="77777777" w:rsidR="00333B5A" w:rsidRDefault="00333B5A" w:rsidP="00333B5A">
      <w:pPr>
        <w:rPr>
          <w:lang w:val="en-AU"/>
        </w:rPr>
      </w:pPr>
    </w:p>
    <w:p w14:paraId="255AA4D8" w14:textId="77777777" w:rsidR="00333B5A" w:rsidRDefault="00333B5A" w:rsidP="00333B5A">
      <w:pPr>
        <w:rPr>
          <w:lang w:val="en-AU"/>
        </w:rPr>
      </w:pPr>
    </w:p>
    <w:p w14:paraId="2172A7BF" w14:textId="77777777" w:rsidR="00333B5A" w:rsidRDefault="00333B5A" w:rsidP="00333B5A">
      <w:pPr>
        <w:rPr>
          <w:lang w:val="en-AU"/>
        </w:rPr>
      </w:pPr>
    </w:p>
    <w:p w14:paraId="469A037B" w14:textId="77777777" w:rsidR="00333B5A" w:rsidRDefault="00333B5A" w:rsidP="00333B5A">
      <w:pPr>
        <w:rPr>
          <w:lang w:val="en-AU"/>
        </w:rPr>
      </w:pPr>
    </w:p>
    <w:p w14:paraId="1D846F43" w14:textId="77777777" w:rsidR="00333B5A" w:rsidRDefault="00333B5A" w:rsidP="00333B5A">
      <w:pPr>
        <w:rPr>
          <w:lang w:val="en-AU"/>
        </w:rPr>
      </w:pPr>
    </w:p>
    <w:p w14:paraId="7CAD0E31" w14:textId="77777777" w:rsidR="00333B5A" w:rsidRDefault="00333B5A" w:rsidP="00333B5A">
      <w:pPr>
        <w:rPr>
          <w:lang w:val="en-AU"/>
        </w:rPr>
      </w:pPr>
    </w:p>
    <w:p w14:paraId="16065820" w14:textId="77777777" w:rsidR="00FA3907" w:rsidRDefault="00FA3907" w:rsidP="00333B5A">
      <w:pPr>
        <w:rPr>
          <w:lang w:val="en-AU"/>
        </w:rPr>
      </w:pPr>
    </w:p>
    <w:p w14:paraId="0C6F93E0" w14:textId="77777777" w:rsidR="00333B5A" w:rsidRDefault="00333B5A" w:rsidP="00333B5A">
      <w:pPr>
        <w:rPr>
          <w:lang w:val="en-AU"/>
        </w:rPr>
      </w:pPr>
    </w:p>
    <w:p w14:paraId="2F88C075" w14:textId="77777777" w:rsidR="00333B5A" w:rsidRDefault="00F149B2" w:rsidP="00F149B2">
      <w:pPr>
        <w:tabs>
          <w:tab w:val="left" w:pos="2784"/>
        </w:tabs>
        <w:rPr>
          <w:lang w:val="en-AU"/>
        </w:rPr>
      </w:pPr>
      <w:r>
        <w:rPr>
          <w:lang w:val="en-AU"/>
        </w:rPr>
        <w:tab/>
      </w:r>
    </w:p>
    <w:p w14:paraId="2C4C184E" w14:textId="77777777" w:rsidR="0084621E" w:rsidRDefault="0084621E" w:rsidP="0084621E">
      <w:pPr>
        <w:pStyle w:val="Heading2"/>
        <w:numPr>
          <w:ilvl w:val="0"/>
          <w:numId w:val="0"/>
        </w:numPr>
        <w:rPr>
          <w:highlight w:val="green"/>
        </w:rPr>
      </w:pPr>
      <w:r>
        <w:lastRenderedPageBreak/>
        <w:t>C</w:t>
      </w:r>
      <w:r w:rsidRPr="00ED73FA">
        <w:t>ISS</w:t>
      </w:r>
      <w:r w:rsidR="00FF0599">
        <w:t xml:space="preserve"> 1 Page Overview</w:t>
      </w:r>
    </w:p>
    <w:p w14:paraId="7E4D2CF7" w14:textId="77777777" w:rsidR="00895026" w:rsidRDefault="00895026" w:rsidP="00895026">
      <w:pPr>
        <w:pStyle w:val="DJRbody"/>
        <w:ind w:left="0"/>
      </w:pPr>
      <w:r>
        <w:t xml:space="preserve">This </w:t>
      </w:r>
      <w:r>
        <w:rPr>
          <w:u w:color="00254D"/>
        </w:rPr>
        <w:t xml:space="preserve">one-page overview of </w:t>
      </w:r>
      <w:r w:rsidRPr="004B4DC9">
        <w:rPr>
          <w:u w:color="00254D"/>
        </w:rPr>
        <w:t xml:space="preserve">the </w:t>
      </w:r>
      <w:r>
        <w:rPr>
          <w:u w:color="00254D"/>
        </w:rPr>
        <w:t xml:space="preserve">CISS </w:t>
      </w:r>
      <w:r>
        <w:t>will help you assess when to share information.</w:t>
      </w:r>
    </w:p>
    <w:p w14:paraId="71C30E9E" w14:textId="77777777" w:rsidR="0084621E" w:rsidRDefault="0084621E" w:rsidP="00F149B2">
      <w:pPr>
        <w:tabs>
          <w:tab w:val="left" w:pos="2784"/>
        </w:tabs>
        <w:rPr>
          <w:lang w:val="en-AU"/>
        </w:rPr>
      </w:pPr>
    </w:p>
    <w:p w14:paraId="6314AC39" w14:textId="77777777" w:rsidR="00F149B2" w:rsidRDefault="00F149B2" w:rsidP="00F149B2">
      <w:pPr>
        <w:tabs>
          <w:tab w:val="left" w:pos="2784"/>
        </w:tabs>
        <w:rPr>
          <w:lang w:val="en-AU"/>
        </w:rPr>
      </w:pPr>
      <w:r>
        <w:rPr>
          <w:noProof/>
          <w:lang w:val="en-AU" w:eastAsia="en-AU"/>
        </w:rPr>
        <w:drawing>
          <wp:inline distT="0" distB="0" distL="0" distR="0" wp14:anchorId="712159BE" wp14:editId="277CB4FA">
            <wp:extent cx="5727700" cy="73742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5-10 at 3.04.36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FE50B" w14:textId="77777777" w:rsidR="00996838" w:rsidRDefault="00996838" w:rsidP="00F149B2">
      <w:pPr>
        <w:tabs>
          <w:tab w:val="left" w:pos="2784"/>
        </w:tabs>
        <w:rPr>
          <w:lang w:val="en-AU"/>
        </w:rPr>
      </w:pPr>
    </w:p>
    <w:p w14:paraId="01A2A4C7" w14:textId="77777777" w:rsidR="00996838" w:rsidRPr="005268A3" w:rsidRDefault="002E2448" w:rsidP="00996838">
      <w:pPr>
        <w:tabs>
          <w:tab w:val="left" w:pos="2784"/>
        </w:tabs>
        <w:rPr>
          <w:rFonts w:ascii="Arial" w:eastAsia="Times New Roman" w:hAnsi="Arial" w:cs="Times New Roman"/>
          <w:color w:val="16145F"/>
          <w:sz w:val="16"/>
          <w:szCs w:val="28"/>
          <w:u w:val="single"/>
          <w:lang w:val="en-AU"/>
        </w:rPr>
      </w:pPr>
      <w:hyperlink r:id="rId16" w:history="1">
        <w:r w:rsidR="00996838" w:rsidRPr="005268A3">
          <w:rPr>
            <w:rStyle w:val="Hyperlink"/>
            <w:rFonts w:ascii="Arial" w:eastAsia="Times New Roman" w:hAnsi="Arial" w:cs="Times New Roman"/>
            <w:sz w:val="16"/>
            <w:szCs w:val="28"/>
            <w:u w:val="single"/>
            <w:lang w:val="en-AU"/>
          </w:rPr>
          <w:t>Child Information Sharing Scheme on a page</w:t>
        </w:r>
      </w:hyperlink>
      <w:r w:rsidR="005268A3">
        <w:rPr>
          <w:u w:val="single"/>
        </w:rPr>
        <w:t xml:space="preserve"> </w:t>
      </w:r>
      <w:r w:rsidR="005268A3" w:rsidRPr="005268A3">
        <w:rPr>
          <w:color w:val="0070C0"/>
          <w:sz w:val="20"/>
          <w:szCs w:val="20"/>
        </w:rPr>
        <w:t>(April 2021 updated version)</w:t>
      </w:r>
    </w:p>
    <w:p w14:paraId="5798083C" w14:textId="77777777" w:rsidR="00996838" w:rsidRPr="00F149B2" w:rsidRDefault="00996838" w:rsidP="00F149B2">
      <w:pPr>
        <w:tabs>
          <w:tab w:val="left" w:pos="2784"/>
        </w:tabs>
        <w:rPr>
          <w:lang w:val="en-AU"/>
        </w:rPr>
      </w:pPr>
    </w:p>
    <w:sectPr w:rsidR="00996838" w:rsidRPr="00F149B2" w:rsidSect="008E522A">
      <w:headerReference w:type="default" r:id="rId17"/>
      <w:footerReference w:type="even" r:id="rId18"/>
      <w:footerReference w:type="default" r:id="rId19"/>
      <w:pgSz w:w="11900" w:h="16840"/>
      <w:pgMar w:top="1440" w:right="1440" w:bottom="1440" w:left="1440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98A20" w14:textId="77777777" w:rsidR="00DE7C47" w:rsidRDefault="00DE7C47" w:rsidP="00E30240">
      <w:r>
        <w:separator/>
      </w:r>
    </w:p>
  </w:endnote>
  <w:endnote w:type="continuationSeparator" w:id="0">
    <w:p w14:paraId="750A96AF" w14:textId="77777777" w:rsidR="00DE7C47" w:rsidRDefault="00DE7C47" w:rsidP="00E30240">
      <w:r>
        <w:continuationSeparator/>
      </w:r>
    </w:p>
  </w:endnote>
  <w:endnote w:type="continuationNotice" w:id="1">
    <w:p w14:paraId="6AB7816B" w14:textId="77777777" w:rsidR="00DE7C47" w:rsidRDefault="00DE7C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Md BT">
    <w:altName w:val="Lucida Sans Unicode"/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1580231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1AE4504" w14:textId="77777777" w:rsidR="0004585F" w:rsidRDefault="00CE7245" w:rsidP="009866E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04585F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59A67D3" w14:textId="77777777" w:rsidR="0004585F" w:rsidRDefault="0004585F" w:rsidP="0004585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1472917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A419C4F" w14:textId="77777777" w:rsidR="0004585F" w:rsidRDefault="00CE7245" w:rsidP="009866E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04585F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4D4099"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p w14:paraId="52165C03" w14:textId="77777777" w:rsidR="000C1E4B" w:rsidRPr="00D148FA" w:rsidRDefault="0059329C" w:rsidP="0059329C">
    <w:pPr>
      <w:pStyle w:val="Footer"/>
      <w:ind w:right="360"/>
      <w:rPr>
        <w:color w:val="4472C4" w:themeColor="accent1"/>
      </w:rPr>
    </w:pPr>
    <w:r w:rsidRPr="00D148FA">
      <w:rPr>
        <w:color w:val="4472C4" w:themeColor="accent1"/>
      </w:rPr>
      <w:t xml:space="preserve">Responding to a Request Template v2.0 </w:t>
    </w:r>
    <w:r w:rsidR="00D148FA" w:rsidRPr="00D148FA">
      <w:rPr>
        <w:color w:val="4472C4" w:themeColor="accent1"/>
      </w:rPr>
      <w:t xml:space="preserve">- MAV </w:t>
    </w:r>
    <w:r w:rsidR="00A42469">
      <w:rPr>
        <w:color w:val="4472C4" w:themeColor="accent1"/>
      </w:rPr>
      <w:t>–</w:t>
    </w:r>
    <w:r w:rsidR="00F519C6">
      <w:rPr>
        <w:color w:val="4472C4" w:themeColor="accent1"/>
      </w:rPr>
      <w:t>June</w:t>
    </w:r>
    <w:r w:rsidR="00A42469">
      <w:rPr>
        <w:color w:val="4472C4" w:themeColor="accent1"/>
      </w:rPr>
      <w:t xml:space="preserve"> 20</w:t>
    </w:r>
    <w:r w:rsidRPr="00D148FA">
      <w:rPr>
        <w:color w:val="4472C4" w:themeColor="accent1"/>
      </w:rPr>
      <w:t>21</w:t>
    </w:r>
    <w:r w:rsidR="005268A3">
      <w:rPr>
        <w:color w:val="4472C4" w:themeColor="accent1"/>
      </w:rPr>
      <w:t xml:space="preserve"> (updated December 2021)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7A479" w14:textId="77777777" w:rsidR="00DE7C47" w:rsidRDefault="00DE7C47" w:rsidP="00E30240">
      <w:r>
        <w:separator/>
      </w:r>
    </w:p>
  </w:footnote>
  <w:footnote w:type="continuationSeparator" w:id="0">
    <w:p w14:paraId="539FD255" w14:textId="77777777" w:rsidR="00DE7C47" w:rsidRDefault="00DE7C47" w:rsidP="00E30240">
      <w:r>
        <w:continuationSeparator/>
      </w:r>
    </w:p>
  </w:footnote>
  <w:footnote w:type="continuationNotice" w:id="1">
    <w:p w14:paraId="13F5E7C0" w14:textId="77777777" w:rsidR="00DE7C47" w:rsidRDefault="00DE7C4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E56A2" w14:textId="6E2EC7CF" w:rsidR="000F2D51" w:rsidRDefault="002E244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90A8E1" wp14:editId="45411E28">
              <wp:simplePos x="0" y="0"/>
              <wp:positionH relativeFrom="column">
                <wp:posOffset>-997585</wp:posOffset>
              </wp:positionH>
              <wp:positionV relativeFrom="paragraph">
                <wp:posOffset>-400685</wp:posOffset>
              </wp:positionV>
              <wp:extent cx="9745345" cy="71310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45345" cy="7131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AB7DC8" w14:textId="77777777" w:rsidR="000F2D51" w:rsidRDefault="000F2D51">
                          <w:r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4DE6A044" wp14:editId="239F1EA1">
                                <wp:extent cx="7538720" cy="593090"/>
                                <wp:effectExtent l="0" t="0" r="5080" b="381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Screen Shot 2019-05-10 at 3.17.51 pm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38720" cy="5930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90A8E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78.55pt;margin-top:-31.55pt;width:767.35pt;height:5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" filled="f" stroked="f" strokeweight=".5pt">
              <v:textbox>
                <w:txbxContent>
                  <w:p w14:paraId="3BAB7DC8" w14:textId="77777777" w:rsidR="000F2D51" w:rsidRDefault="000F2D51">
                    <w:r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4DE6A044" wp14:editId="239F1EA1">
                          <wp:extent cx="7538720" cy="593090"/>
                          <wp:effectExtent l="0" t="0" r="5080" b="381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Screen Shot 2019-05-10 at 3.17.51 pm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38720" cy="5930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57871"/>
    <w:multiLevelType w:val="hybridMultilevel"/>
    <w:tmpl w:val="BDEC7EFE"/>
    <w:lvl w:ilvl="0" w:tplc="CCBE3DD2">
      <w:numFmt w:val="bullet"/>
      <w:lvlText w:val=""/>
      <w:lvlJc w:val="left"/>
      <w:pPr>
        <w:ind w:left="493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1" w15:restartNumberingAfterBreak="0">
    <w:nsid w:val="107E6A42"/>
    <w:multiLevelType w:val="hybridMultilevel"/>
    <w:tmpl w:val="F40E87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C769C"/>
    <w:multiLevelType w:val="hybridMultilevel"/>
    <w:tmpl w:val="27F0A7FA"/>
    <w:lvl w:ilvl="0" w:tplc="B824E9C8">
      <w:numFmt w:val="bullet"/>
      <w:lvlText w:val=""/>
      <w:lvlJc w:val="left"/>
      <w:pPr>
        <w:ind w:left="481" w:hanging="341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43E05874">
      <w:numFmt w:val="bullet"/>
      <w:lvlText w:val=""/>
      <w:lvlJc w:val="left"/>
      <w:pPr>
        <w:ind w:left="853" w:hanging="360"/>
      </w:pPr>
      <w:rPr>
        <w:rFonts w:hint="default"/>
        <w:w w:val="99"/>
        <w:lang w:val="en-US" w:eastAsia="en-US" w:bidi="en-US"/>
      </w:rPr>
    </w:lvl>
    <w:lvl w:ilvl="2" w:tplc="EA683EE8">
      <w:numFmt w:val="bullet"/>
      <w:lvlText w:val="•"/>
      <w:lvlJc w:val="left"/>
      <w:pPr>
        <w:ind w:left="820" w:hanging="360"/>
      </w:pPr>
      <w:rPr>
        <w:rFonts w:hint="default"/>
        <w:lang w:val="en-US" w:eastAsia="en-US" w:bidi="en-US"/>
      </w:rPr>
    </w:lvl>
    <w:lvl w:ilvl="3" w:tplc="A57626E2">
      <w:numFmt w:val="bullet"/>
      <w:lvlText w:val="•"/>
      <w:lvlJc w:val="left"/>
      <w:pPr>
        <w:ind w:left="860" w:hanging="360"/>
      </w:pPr>
      <w:rPr>
        <w:rFonts w:hint="default"/>
        <w:lang w:val="en-US" w:eastAsia="en-US" w:bidi="en-US"/>
      </w:rPr>
    </w:lvl>
    <w:lvl w:ilvl="4" w:tplc="2C88A17E">
      <w:numFmt w:val="bullet"/>
      <w:lvlText w:val="•"/>
      <w:lvlJc w:val="left"/>
      <w:pPr>
        <w:ind w:left="2080" w:hanging="360"/>
      </w:pPr>
      <w:rPr>
        <w:rFonts w:hint="default"/>
        <w:lang w:val="en-US" w:eastAsia="en-US" w:bidi="en-US"/>
      </w:rPr>
    </w:lvl>
    <w:lvl w:ilvl="5" w:tplc="C8F27166">
      <w:numFmt w:val="bullet"/>
      <w:lvlText w:val="•"/>
      <w:lvlJc w:val="left"/>
      <w:pPr>
        <w:ind w:left="3420" w:hanging="360"/>
      </w:pPr>
      <w:rPr>
        <w:rFonts w:hint="default"/>
        <w:lang w:val="en-US" w:eastAsia="en-US" w:bidi="en-US"/>
      </w:rPr>
    </w:lvl>
    <w:lvl w:ilvl="6" w:tplc="F148F6B2">
      <w:numFmt w:val="bullet"/>
      <w:lvlText w:val="•"/>
      <w:lvlJc w:val="left"/>
      <w:pPr>
        <w:ind w:left="4082" w:hanging="360"/>
      </w:pPr>
      <w:rPr>
        <w:rFonts w:hint="default"/>
        <w:lang w:val="en-US" w:eastAsia="en-US" w:bidi="en-US"/>
      </w:rPr>
    </w:lvl>
    <w:lvl w:ilvl="7" w:tplc="D6EE2AC4">
      <w:numFmt w:val="bullet"/>
      <w:lvlText w:val="•"/>
      <w:lvlJc w:val="left"/>
      <w:pPr>
        <w:ind w:left="4744" w:hanging="360"/>
      </w:pPr>
      <w:rPr>
        <w:rFonts w:hint="default"/>
        <w:lang w:val="en-US" w:eastAsia="en-US" w:bidi="en-US"/>
      </w:rPr>
    </w:lvl>
    <w:lvl w:ilvl="8" w:tplc="059476DC">
      <w:numFmt w:val="bullet"/>
      <w:lvlText w:val="•"/>
      <w:lvlJc w:val="left"/>
      <w:pPr>
        <w:ind w:left="5406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2446472D"/>
    <w:multiLevelType w:val="multilevel"/>
    <w:tmpl w:val="9D60E4EC"/>
    <w:lvl w:ilvl="0">
      <w:start w:val="1"/>
      <w:numFmt w:val="decimal"/>
      <w:pStyle w:val="Heading1"/>
      <w:lvlText w:val="%1."/>
      <w:lvlJc w:val="left"/>
      <w:pPr>
        <w:ind w:left="680" w:hanging="680"/>
      </w:pPr>
      <w:rPr>
        <w:rFonts w:hint="default"/>
        <w:b/>
        <w:i w:val="0"/>
      </w:rPr>
    </w:lvl>
    <w:lvl w:ilvl="1">
      <w:start w:val="1"/>
      <w:numFmt w:val="decimal"/>
      <w:pStyle w:val="Heading2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8382D29"/>
    <w:multiLevelType w:val="hybridMultilevel"/>
    <w:tmpl w:val="63869424"/>
    <w:lvl w:ilvl="0" w:tplc="04090001">
      <w:start w:val="1"/>
      <w:numFmt w:val="bullet"/>
      <w:lvlText w:val=""/>
      <w:lvlJc w:val="left"/>
      <w:pPr>
        <w:ind w:left="85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5" w15:restartNumberingAfterBreak="0">
    <w:nsid w:val="2EBE62EC"/>
    <w:multiLevelType w:val="hybridMultilevel"/>
    <w:tmpl w:val="F4AE413E"/>
    <w:lvl w:ilvl="0" w:tplc="CCBE3DD2">
      <w:numFmt w:val="bullet"/>
      <w:lvlText w:val=""/>
      <w:lvlJc w:val="left"/>
      <w:pPr>
        <w:ind w:left="133" w:hanging="360"/>
      </w:pPr>
      <w:rPr>
        <w:rFonts w:ascii="Wingdings" w:eastAsiaTheme="minorHAnsi" w:hAnsi="Wingdings" w:cstheme="minorBidi" w:hint="default"/>
        <w:w w:val="100"/>
        <w:sz w:val="16"/>
        <w:szCs w:val="16"/>
        <w:lang w:val="en-US" w:eastAsia="en-US" w:bidi="en-US"/>
      </w:rPr>
    </w:lvl>
    <w:lvl w:ilvl="1" w:tplc="CCBE3DD2">
      <w:numFmt w:val="bullet"/>
      <w:lvlText w:val=""/>
      <w:lvlJc w:val="left"/>
      <w:pPr>
        <w:ind w:left="493" w:hanging="360"/>
      </w:pPr>
      <w:rPr>
        <w:rFonts w:ascii="Wingdings" w:eastAsiaTheme="minorHAnsi" w:hAnsi="Wingdings" w:cstheme="minorBidi" w:hint="default"/>
      </w:rPr>
    </w:lvl>
    <w:lvl w:ilvl="2" w:tplc="0C090005">
      <w:start w:val="1"/>
      <w:numFmt w:val="bullet"/>
      <w:lvlText w:val=""/>
      <w:lvlJc w:val="left"/>
      <w:pPr>
        <w:ind w:left="12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9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6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3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0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8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533" w:hanging="360"/>
      </w:pPr>
      <w:rPr>
        <w:rFonts w:ascii="Wingdings" w:hAnsi="Wingdings" w:hint="default"/>
      </w:rPr>
    </w:lvl>
  </w:abstractNum>
  <w:abstractNum w:abstractNumId="6" w15:restartNumberingAfterBreak="0">
    <w:nsid w:val="31D203ED"/>
    <w:multiLevelType w:val="multilevel"/>
    <w:tmpl w:val="9BFA4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3461746"/>
    <w:multiLevelType w:val="hybridMultilevel"/>
    <w:tmpl w:val="39365322"/>
    <w:lvl w:ilvl="0" w:tplc="04090001">
      <w:start w:val="1"/>
      <w:numFmt w:val="bullet"/>
      <w:lvlText w:val=""/>
      <w:lvlJc w:val="left"/>
      <w:pPr>
        <w:ind w:left="8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8" w15:restartNumberingAfterBreak="0">
    <w:nsid w:val="45C013CA"/>
    <w:multiLevelType w:val="hybridMultilevel"/>
    <w:tmpl w:val="B3962410"/>
    <w:lvl w:ilvl="0" w:tplc="B824E9C8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9" w15:restartNumberingAfterBreak="0">
    <w:nsid w:val="64F3141D"/>
    <w:multiLevelType w:val="hybridMultilevel"/>
    <w:tmpl w:val="83EA35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84727A"/>
    <w:multiLevelType w:val="hybridMultilevel"/>
    <w:tmpl w:val="14FC8B16"/>
    <w:lvl w:ilvl="0" w:tplc="04090001">
      <w:start w:val="1"/>
      <w:numFmt w:val="bullet"/>
      <w:lvlText w:val=""/>
      <w:lvlJc w:val="left"/>
      <w:pPr>
        <w:ind w:left="8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1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10"/>
  </w:num>
  <w:num w:numId="14">
    <w:abstractNumId w:val="6"/>
  </w:num>
  <w:num w:numId="15">
    <w:abstractNumId w:val="3"/>
  </w:num>
  <w:num w:numId="16">
    <w:abstractNumId w:val="5"/>
  </w:num>
  <w:num w:numId="17">
    <w:abstractNumId w:val="4"/>
  </w:num>
  <w:num w:numId="18">
    <w:abstractNumId w:val="8"/>
  </w:num>
  <w:num w:numId="19">
    <w:abstractNumId w:val="7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827"/>
    <w:rsid w:val="00014730"/>
    <w:rsid w:val="00016F7F"/>
    <w:rsid w:val="00030FEE"/>
    <w:rsid w:val="00033E0C"/>
    <w:rsid w:val="00042F24"/>
    <w:rsid w:val="0004585F"/>
    <w:rsid w:val="0006505B"/>
    <w:rsid w:val="00065EE8"/>
    <w:rsid w:val="000737BF"/>
    <w:rsid w:val="000807EE"/>
    <w:rsid w:val="00083ADC"/>
    <w:rsid w:val="00086E39"/>
    <w:rsid w:val="00090609"/>
    <w:rsid w:val="00091552"/>
    <w:rsid w:val="00091A73"/>
    <w:rsid w:val="000963C9"/>
    <w:rsid w:val="000B0D42"/>
    <w:rsid w:val="000B60EF"/>
    <w:rsid w:val="000C0BD3"/>
    <w:rsid w:val="000C1E4B"/>
    <w:rsid w:val="000C548B"/>
    <w:rsid w:val="000D42BD"/>
    <w:rsid w:val="000E1D84"/>
    <w:rsid w:val="000E487B"/>
    <w:rsid w:val="000F2D51"/>
    <w:rsid w:val="00122A1B"/>
    <w:rsid w:val="00124CEA"/>
    <w:rsid w:val="00124E10"/>
    <w:rsid w:val="001311D0"/>
    <w:rsid w:val="0013275D"/>
    <w:rsid w:val="0014029F"/>
    <w:rsid w:val="00164CA7"/>
    <w:rsid w:val="001725F8"/>
    <w:rsid w:val="001767D0"/>
    <w:rsid w:val="00180B14"/>
    <w:rsid w:val="00184CF8"/>
    <w:rsid w:val="00186C9C"/>
    <w:rsid w:val="00194C07"/>
    <w:rsid w:val="001B6CD3"/>
    <w:rsid w:val="001B7C1C"/>
    <w:rsid w:val="001D0120"/>
    <w:rsid w:val="001D4A5D"/>
    <w:rsid w:val="001E4857"/>
    <w:rsid w:val="001E5FAD"/>
    <w:rsid w:val="001F1E63"/>
    <w:rsid w:val="001F27FC"/>
    <w:rsid w:val="001F2F81"/>
    <w:rsid w:val="001F5EB7"/>
    <w:rsid w:val="00213092"/>
    <w:rsid w:val="002153E8"/>
    <w:rsid w:val="00243480"/>
    <w:rsid w:val="002556B4"/>
    <w:rsid w:val="00267A9C"/>
    <w:rsid w:val="00277A3F"/>
    <w:rsid w:val="0028036B"/>
    <w:rsid w:val="00284DDF"/>
    <w:rsid w:val="0028605E"/>
    <w:rsid w:val="002876A8"/>
    <w:rsid w:val="002A5AF6"/>
    <w:rsid w:val="002B3D23"/>
    <w:rsid w:val="002B448D"/>
    <w:rsid w:val="002C45FD"/>
    <w:rsid w:val="002C59CC"/>
    <w:rsid w:val="002C679E"/>
    <w:rsid w:val="002D3772"/>
    <w:rsid w:val="002D4FA9"/>
    <w:rsid w:val="002E2448"/>
    <w:rsid w:val="002E4486"/>
    <w:rsid w:val="002E459B"/>
    <w:rsid w:val="002F5FFE"/>
    <w:rsid w:val="002F6B73"/>
    <w:rsid w:val="0030007B"/>
    <w:rsid w:val="00301750"/>
    <w:rsid w:val="00305E38"/>
    <w:rsid w:val="00316694"/>
    <w:rsid w:val="00316D16"/>
    <w:rsid w:val="00321816"/>
    <w:rsid w:val="003313A0"/>
    <w:rsid w:val="00333B5A"/>
    <w:rsid w:val="003458D0"/>
    <w:rsid w:val="0035066F"/>
    <w:rsid w:val="003522E5"/>
    <w:rsid w:val="00365402"/>
    <w:rsid w:val="00371C8E"/>
    <w:rsid w:val="00373BB9"/>
    <w:rsid w:val="00382F75"/>
    <w:rsid w:val="00384FC8"/>
    <w:rsid w:val="00390F6B"/>
    <w:rsid w:val="00396276"/>
    <w:rsid w:val="00397558"/>
    <w:rsid w:val="003A2792"/>
    <w:rsid w:val="003C587E"/>
    <w:rsid w:val="003E3700"/>
    <w:rsid w:val="003E4574"/>
    <w:rsid w:val="003E5446"/>
    <w:rsid w:val="003E6644"/>
    <w:rsid w:val="003F6BF4"/>
    <w:rsid w:val="003F771F"/>
    <w:rsid w:val="00402CD9"/>
    <w:rsid w:val="004031FE"/>
    <w:rsid w:val="004111D1"/>
    <w:rsid w:val="00411DC2"/>
    <w:rsid w:val="00421E50"/>
    <w:rsid w:val="00422517"/>
    <w:rsid w:val="004269F1"/>
    <w:rsid w:val="00430F2B"/>
    <w:rsid w:val="00433F95"/>
    <w:rsid w:val="00436BA4"/>
    <w:rsid w:val="00445039"/>
    <w:rsid w:val="00451344"/>
    <w:rsid w:val="00455204"/>
    <w:rsid w:val="00461FC0"/>
    <w:rsid w:val="00465E79"/>
    <w:rsid w:val="00471320"/>
    <w:rsid w:val="00471D45"/>
    <w:rsid w:val="004770AE"/>
    <w:rsid w:val="00480F44"/>
    <w:rsid w:val="00493CE4"/>
    <w:rsid w:val="004943BF"/>
    <w:rsid w:val="004B4DC9"/>
    <w:rsid w:val="004C41F2"/>
    <w:rsid w:val="004D4099"/>
    <w:rsid w:val="004D742A"/>
    <w:rsid w:val="004E5E19"/>
    <w:rsid w:val="004F19FB"/>
    <w:rsid w:val="004F5E21"/>
    <w:rsid w:val="0050636A"/>
    <w:rsid w:val="0051340D"/>
    <w:rsid w:val="005268A3"/>
    <w:rsid w:val="0053082E"/>
    <w:rsid w:val="00547567"/>
    <w:rsid w:val="00553B73"/>
    <w:rsid w:val="00564B1E"/>
    <w:rsid w:val="00583A66"/>
    <w:rsid w:val="00585804"/>
    <w:rsid w:val="00590A5E"/>
    <w:rsid w:val="0059329C"/>
    <w:rsid w:val="00596896"/>
    <w:rsid w:val="005A5538"/>
    <w:rsid w:val="005A7B11"/>
    <w:rsid w:val="005B3933"/>
    <w:rsid w:val="005C73E8"/>
    <w:rsid w:val="005D3997"/>
    <w:rsid w:val="005D5C95"/>
    <w:rsid w:val="005D5E7C"/>
    <w:rsid w:val="005E6174"/>
    <w:rsid w:val="005E699C"/>
    <w:rsid w:val="005F245A"/>
    <w:rsid w:val="005F6E06"/>
    <w:rsid w:val="00604AD4"/>
    <w:rsid w:val="006063F4"/>
    <w:rsid w:val="006108B6"/>
    <w:rsid w:val="00612C89"/>
    <w:rsid w:val="0061639B"/>
    <w:rsid w:val="00616FEF"/>
    <w:rsid w:val="00620A17"/>
    <w:rsid w:val="0063486A"/>
    <w:rsid w:val="0063626B"/>
    <w:rsid w:val="0064248D"/>
    <w:rsid w:val="006622F9"/>
    <w:rsid w:val="006652FA"/>
    <w:rsid w:val="00674382"/>
    <w:rsid w:val="00675D30"/>
    <w:rsid w:val="006773D9"/>
    <w:rsid w:val="00684649"/>
    <w:rsid w:val="0069041D"/>
    <w:rsid w:val="0069472E"/>
    <w:rsid w:val="00696C87"/>
    <w:rsid w:val="006B1B2E"/>
    <w:rsid w:val="006B25CF"/>
    <w:rsid w:val="006C0AFC"/>
    <w:rsid w:val="006C5D26"/>
    <w:rsid w:val="006D5CAA"/>
    <w:rsid w:val="006E30C6"/>
    <w:rsid w:val="006F7E7F"/>
    <w:rsid w:val="00717B25"/>
    <w:rsid w:val="00724825"/>
    <w:rsid w:val="00732FAA"/>
    <w:rsid w:val="007332B8"/>
    <w:rsid w:val="007345FD"/>
    <w:rsid w:val="007360A1"/>
    <w:rsid w:val="00743B2C"/>
    <w:rsid w:val="0074686B"/>
    <w:rsid w:val="007519B3"/>
    <w:rsid w:val="00753E19"/>
    <w:rsid w:val="00757826"/>
    <w:rsid w:val="00757C25"/>
    <w:rsid w:val="00772C51"/>
    <w:rsid w:val="0078266E"/>
    <w:rsid w:val="007856E1"/>
    <w:rsid w:val="00786729"/>
    <w:rsid w:val="00791520"/>
    <w:rsid w:val="00794C35"/>
    <w:rsid w:val="00797966"/>
    <w:rsid w:val="007B1190"/>
    <w:rsid w:val="007B4A0C"/>
    <w:rsid w:val="007C7F4A"/>
    <w:rsid w:val="007D05ED"/>
    <w:rsid w:val="007D0955"/>
    <w:rsid w:val="007D5CF9"/>
    <w:rsid w:val="007D7B72"/>
    <w:rsid w:val="007E4983"/>
    <w:rsid w:val="007E55A9"/>
    <w:rsid w:val="007F0A26"/>
    <w:rsid w:val="007F4952"/>
    <w:rsid w:val="00800849"/>
    <w:rsid w:val="00807ED2"/>
    <w:rsid w:val="00811B95"/>
    <w:rsid w:val="00822C93"/>
    <w:rsid w:val="00832B8E"/>
    <w:rsid w:val="0084621E"/>
    <w:rsid w:val="00852B30"/>
    <w:rsid w:val="008550D0"/>
    <w:rsid w:val="00857B15"/>
    <w:rsid w:val="00862007"/>
    <w:rsid w:val="0086687A"/>
    <w:rsid w:val="0086718F"/>
    <w:rsid w:val="00875D53"/>
    <w:rsid w:val="00890931"/>
    <w:rsid w:val="00892AA6"/>
    <w:rsid w:val="00893A0A"/>
    <w:rsid w:val="00895026"/>
    <w:rsid w:val="008952DB"/>
    <w:rsid w:val="008A3298"/>
    <w:rsid w:val="008B15D0"/>
    <w:rsid w:val="008C0DEC"/>
    <w:rsid w:val="008C7143"/>
    <w:rsid w:val="008E522A"/>
    <w:rsid w:val="008F0176"/>
    <w:rsid w:val="008F7096"/>
    <w:rsid w:val="008F7835"/>
    <w:rsid w:val="009117A7"/>
    <w:rsid w:val="00911DF3"/>
    <w:rsid w:val="00914067"/>
    <w:rsid w:val="00915966"/>
    <w:rsid w:val="00931D35"/>
    <w:rsid w:val="009328AB"/>
    <w:rsid w:val="00937054"/>
    <w:rsid w:val="00942A19"/>
    <w:rsid w:val="00950869"/>
    <w:rsid w:val="00951083"/>
    <w:rsid w:val="009604A0"/>
    <w:rsid w:val="00962A9A"/>
    <w:rsid w:val="00976713"/>
    <w:rsid w:val="00982A95"/>
    <w:rsid w:val="0098568C"/>
    <w:rsid w:val="00990C9A"/>
    <w:rsid w:val="009923E0"/>
    <w:rsid w:val="00996838"/>
    <w:rsid w:val="009A5508"/>
    <w:rsid w:val="009B066B"/>
    <w:rsid w:val="009D4FA5"/>
    <w:rsid w:val="009E5DDB"/>
    <w:rsid w:val="009E78E1"/>
    <w:rsid w:val="009E7DD9"/>
    <w:rsid w:val="009E7FBB"/>
    <w:rsid w:val="00A077F6"/>
    <w:rsid w:val="00A24614"/>
    <w:rsid w:val="00A35FBE"/>
    <w:rsid w:val="00A42469"/>
    <w:rsid w:val="00A4520D"/>
    <w:rsid w:val="00A45DB1"/>
    <w:rsid w:val="00A5778A"/>
    <w:rsid w:val="00A75006"/>
    <w:rsid w:val="00A805E6"/>
    <w:rsid w:val="00A845E8"/>
    <w:rsid w:val="00A84A1D"/>
    <w:rsid w:val="00A92BD0"/>
    <w:rsid w:val="00A94400"/>
    <w:rsid w:val="00A96302"/>
    <w:rsid w:val="00A97353"/>
    <w:rsid w:val="00AA0EDF"/>
    <w:rsid w:val="00AA33A9"/>
    <w:rsid w:val="00AB00C5"/>
    <w:rsid w:val="00AB2C05"/>
    <w:rsid w:val="00AC046B"/>
    <w:rsid w:val="00AC3666"/>
    <w:rsid w:val="00AC6519"/>
    <w:rsid w:val="00AD2AC2"/>
    <w:rsid w:val="00AE2E9F"/>
    <w:rsid w:val="00AF194D"/>
    <w:rsid w:val="00AF3B99"/>
    <w:rsid w:val="00AF60E4"/>
    <w:rsid w:val="00AF646A"/>
    <w:rsid w:val="00B14924"/>
    <w:rsid w:val="00B202AD"/>
    <w:rsid w:val="00B2408B"/>
    <w:rsid w:val="00B3423C"/>
    <w:rsid w:val="00B359EF"/>
    <w:rsid w:val="00B42EB0"/>
    <w:rsid w:val="00B56876"/>
    <w:rsid w:val="00B61A2C"/>
    <w:rsid w:val="00B66FA8"/>
    <w:rsid w:val="00B67F70"/>
    <w:rsid w:val="00B71407"/>
    <w:rsid w:val="00B7487F"/>
    <w:rsid w:val="00B75B51"/>
    <w:rsid w:val="00B807F6"/>
    <w:rsid w:val="00B841B5"/>
    <w:rsid w:val="00BA4C64"/>
    <w:rsid w:val="00BA503A"/>
    <w:rsid w:val="00BA5A26"/>
    <w:rsid w:val="00BC0B71"/>
    <w:rsid w:val="00BC717A"/>
    <w:rsid w:val="00BD1048"/>
    <w:rsid w:val="00BF50A3"/>
    <w:rsid w:val="00C25793"/>
    <w:rsid w:val="00C30B8F"/>
    <w:rsid w:val="00C35573"/>
    <w:rsid w:val="00C61CCB"/>
    <w:rsid w:val="00C81B3D"/>
    <w:rsid w:val="00C82BA8"/>
    <w:rsid w:val="00C83EF1"/>
    <w:rsid w:val="00C86313"/>
    <w:rsid w:val="00C900AD"/>
    <w:rsid w:val="00C96C46"/>
    <w:rsid w:val="00CA7FC8"/>
    <w:rsid w:val="00CB2C2B"/>
    <w:rsid w:val="00CC08E9"/>
    <w:rsid w:val="00CD0213"/>
    <w:rsid w:val="00CD526C"/>
    <w:rsid w:val="00CE08B1"/>
    <w:rsid w:val="00CE5343"/>
    <w:rsid w:val="00CE7245"/>
    <w:rsid w:val="00CF6E30"/>
    <w:rsid w:val="00D047C8"/>
    <w:rsid w:val="00D0672A"/>
    <w:rsid w:val="00D148FA"/>
    <w:rsid w:val="00D1769F"/>
    <w:rsid w:val="00D25B89"/>
    <w:rsid w:val="00D33E01"/>
    <w:rsid w:val="00D55743"/>
    <w:rsid w:val="00D62795"/>
    <w:rsid w:val="00D650AE"/>
    <w:rsid w:val="00D7070D"/>
    <w:rsid w:val="00D828A3"/>
    <w:rsid w:val="00D858D7"/>
    <w:rsid w:val="00DA2827"/>
    <w:rsid w:val="00DB3124"/>
    <w:rsid w:val="00DC2D81"/>
    <w:rsid w:val="00DC79D4"/>
    <w:rsid w:val="00DD61EB"/>
    <w:rsid w:val="00DE7C47"/>
    <w:rsid w:val="00DF34D6"/>
    <w:rsid w:val="00DF3B24"/>
    <w:rsid w:val="00E028A9"/>
    <w:rsid w:val="00E072FD"/>
    <w:rsid w:val="00E13486"/>
    <w:rsid w:val="00E22FC5"/>
    <w:rsid w:val="00E30240"/>
    <w:rsid w:val="00E30BAA"/>
    <w:rsid w:val="00E40399"/>
    <w:rsid w:val="00E5193F"/>
    <w:rsid w:val="00E605AA"/>
    <w:rsid w:val="00E7673D"/>
    <w:rsid w:val="00E776A4"/>
    <w:rsid w:val="00E87487"/>
    <w:rsid w:val="00EB5432"/>
    <w:rsid w:val="00ED73FA"/>
    <w:rsid w:val="00EE1B83"/>
    <w:rsid w:val="00EE2C29"/>
    <w:rsid w:val="00EE4034"/>
    <w:rsid w:val="00EF7764"/>
    <w:rsid w:val="00F01D9B"/>
    <w:rsid w:val="00F13CEF"/>
    <w:rsid w:val="00F149B2"/>
    <w:rsid w:val="00F415DF"/>
    <w:rsid w:val="00F42FEA"/>
    <w:rsid w:val="00F44D3D"/>
    <w:rsid w:val="00F519C6"/>
    <w:rsid w:val="00F54266"/>
    <w:rsid w:val="00F6051D"/>
    <w:rsid w:val="00F63F53"/>
    <w:rsid w:val="00F72C15"/>
    <w:rsid w:val="00F748E2"/>
    <w:rsid w:val="00F74F95"/>
    <w:rsid w:val="00F830A5"/>
    <w:rsid w:val="00F872A2"/>
    <w:rsid w:val="00F92563"/>
    <w:rsid w:val="00F92686"/>
    <w:rsid w:val="00F9474C"/>
    <w:rsid w:val="00FA3907"/>
    <w:rsid w:val="00FA50E3"/>
    <w:rsid w:val="00FB6B75"/>
    <w:rsid w:val="00FC0549"/>
    <w:rsid w:val="00FC4C95"/>
    <w:rsid w:val="00FC7A6E"/>
    <w:rsid w:val="00FD3006"/>
    <w:rsid w:val="00FE2B87"/>
    <w:rsid w:val="00FE7E5E"/>
    <w:rsid w:val="00FF0599"/>
    <w:rsid w:val="00FF1B9E"/>
    <w:rsid w:val="00FF3AF8"/>
    <w:rsid w:val="00FF6F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  <w14:docId w14:val="472ECE65"/>
  <w15:docId w15:val="{C6B2C049-0211-4F22-9DE0-D1C6AF9A0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9EF"/>
  </w:style>
  <w:style w:type="paragraph" w:styleId="Heading1">
    <w:name w:val="heading 1"/>
    <w:next w:val="Normal"/>
    <w:link w:val="Heading1Char"/>
    <w:uiPriority w:val="1"/>
    <w:qFormat/>
    <w:rsid w:val="00333B5A"/>
    <w:pPr>
      <w:keepNext/>
      <w:keepLines/>
      <w:numPr>
        <w:numId w:val="1"/>
      </w:numPr>
      <w:spacing w:before="360" w:after="240" w:line="260" w:lineRule="atLeast"/>
      <w:outlineLvl w:val="0"/>
    </w:pPr>
    <w:rPr>
      <w:rFonts w:ascii="Arial" w:eastAsia="MS Gothic" w:hAnsi="Arial" w:cs="Arial"/>
      <w:b/>
      <w:bCs/>
      <w:color w:val="16145F"/>
      <w:kern w:val="32"/>
      <w:sz w:val="32"/>
      <w:szCs w:val="40"/>
      <w:lang w:val="en-AU"/>
    </w:rPr>
  </w:style>
  <w:style w:type="paragraph" w:styleId="Heading2">
    <w:name w:val="heading 2"/>
    <w:next w:val="Normal"/>
    <w:link w:val="Heading2Char"/>
    <w:uiPriority w:val="1"/>
    <w:qFormat/>
    <w:rsid w:val="00333B5A"/>
    <w:pPr>
      <w:keepNext/>
      <w:keepLines/>
      <w:numPr>
        <w:ilvl w:val="1"/>
        <w:numId w:val="1"/>
      </w:numPr>
      <w:spacing w:before="240" w:after="120" w:line="320" w:lineRule="atLeast"/>
      <w:outlineLvl w:val="1"/>
    </w:pPr>
    <w:rPr>
      <w:rFonts w:ascii="Arial" w:eastAsia="Times New Roman" w:hAnsi="Arial" w:cs="Times New Roman"/>
      <w:b/>
      <w:color w:val="16145F"/>
      <w:sz w:val="28"/>
      <w:szCs w:val="28"/>
      <w:lang w:val="en-AU"/>
    </w:rPr>
  </w:style>
  <w:style w:type="paragraph" w:styleId="Heading3">
    <w:name w:val="heading 3"/>
    <w:next w:val="Normal"/>
    <w:link w:val="Heading3Char"/>
    <w:uiPriority w:val="1"/>
    <w:unhideWhenUsed/>
    <w:qFormat/>
    <w:rsid w:val="00333B5A"/>
    <w:pPr>
      <w:keepNext/>
      <w:keepLines/>
      <w:numPr>
        <w:ilvl w:val="2"/>
        <w:numId w:val="1"/>
      </w:numPr>
      <w:spacing w:before="280" w:after="120" w:line="200" w:lineRule="atLeast"/>
      <w:outlineLvl w:val="2"/>
    </w:pPr>
    <w:rPr>
      <w:rFonts w:ascii="Arial" w:eastAsia="MS Gothic" w:hAnsi="Arial" w:cs="Times New Roman"/>
      <w:b/>
      <w:bCs/>
      <w:color w:val="16145F"/>
      <w:szCs w:val="26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33B5A"/>
    <w:rPr>
      <w:rFonts w:ascii="Arial" w:eastAsia="MS Gothic" w:hAnsi="Arial" w:cs="Arial"/>
      <w:b/>
      <w:bCs/>
      <w:color w:val="16145F"/>
      <w:kern w:val="32"/>
      <w:sz w:val="32"/>
      <w:szCs w:val="40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333B5A"/>
    <w:rPr>
      <w:rFonts w:ascii="Arial" w:eastAsia="Times New Roman" w:hAnsi="Arial" w:cs="Times New Roman"/>
      <w:b/>
      <w:color w:val="16145F"/>
      <w:sz w:val="28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1"/>
    <w:rsid w:val="00333B5A"/>
    <w:rPr>
      <w:rFonts w:ascii="Arial" w:eastAsia="MS Gothic" w:hAnsi="Arial" w:cs="Times New Roman"/>
      <w:b/>
      <w:bCs/>
      <w:color w:val="16145F"/>
      <w:szCs w:val="26"/>
      <w:lang w:val="en-AU"/>
    </w:rPr>
  </w:style>
  <w:style w:type="paragraph" w:styleId="BodyText">
    <w:name w:val="Body Text"/>
    <w:basedOn w:val="Normal"/>
    <w:link w:val="BodyTextChar"/>
    <w:uiPriority w:val="1"/>
    <w:unhideWhenUsed/>
    <w:qFormat/>
    <w:rsid w:val="00333B5A"/>
    <w:pPr>
      <w:spacing w:after="120"/>
    </w:pPr>
    <w:rPr>
      <w:rFonts w:ascii="Cambria" w:eastAsia="Times New Roman" w:hAnsi="Cambria" w:cs="Times New Roman"/>
      <w:sz w:val="20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333B5A"/>
    <w:rPr>
      <w:rFonts w:ascii="Cambria" w:eastAsia="Times New Roman" w:hAnsi="Cambria" w:cs="Times New Roman"/>
      <w:sz w:val="20"/>
      <w:szCs w:val="20"/>
      <w:lang w:val="en-AU"/>
    </w:rPr>
  </w:style>
  <w:style w:type="paragraph" w:styleId="ListParagraph">
    <w:name w:val="List Paragraph"/>
    <w:basedOn w:val="Normal"/>
    <w:uiPriority w:val="1"/>
    <w:qFormat/>
    <w:rsid w:val="00333B5A"/>
    <w:pPr>
      <w:ind w:left="720"/>
      <w:contextualSpacing/>
    </w:pPr>
    <w:rPr>
      <w:rFonts w:ascii="Times New Roman" w:eastAsia="Times New Roman" w:hAnsi="Times New Roman" w:cs="Times New Roman"/>
      <w:lang w:val="en-AU" w:eastAsia="en-AU"/>
    </w:rPr>
  </w:style>
  <w:style w:type="paragraph" w:customStyle="1" w:styleId="DJCSbody">
    <w:name w:val="DJCS body"/>
    <w:qFormat/>
    <w:rsid w:val="00333B5A"/>
    <w:pPr>
      <w:spacing w:after="120" w:line="250" w:lineRule="atLeast"/>
      <w:ind w:left="680"/>
    </w:pPr>
    <w:rPr>
      <w:rFonts w:ascii="Arial" w:eastAsia="Times" w:hAnsi="Arial" w:cs="Times New Roman"/>
      <w:sz w:val="22"/>
      <w:szCs w:val="20"/>
      <w:lang w:val="en-AU"/>
    </w:rPr>
  </w:style>
  <w:style w:type="paragraph" w:customStyle="1" w:styleId="DJRbody">
    <w:name w:val="DJR body"/>
    <w:qFormat/>
    <w:rsid w:val="00333B5A"/>
    <w:pPr>
      <w:spacing w:after="120" w:line="250" w:lineRule="atLeast"/>
      <w:ind w:left="680"/>
    </w:pPr>
    <w:rPr>
      <w:rFonts w:ascii="Arial" w:eastAsia="Times" w:hAnsi="Arial" w:cs="Times New Roman"/>
      <w:sz w:val="22"/>
      <w:szCs w:val="20"/>
      <w:lang w:val="en-AU"/>
    </w:rPr>
  </w:style>
  <w:style w:type="paragraph" w:styleId="TOC1">
    <w:name w:val="toc 1"/>
    <w:basedOn w:val="Normal"/>
    <w:next w:val="Normal"/>
    <w:uiPriority w:val="39"/>
    <w:rsid w:val="00BF50A3"/>
    <w:pPr>
      <w:keepNext/>
      <w:keepLines/>
      <w:tabs>
        <w:tab w:val="right" w:leader="dot" w:pos="10204"/>
      </w:tabs>
      <w:spacing w:before="160" w:after="60" w:line="270" w:lineRule="atLeast"/>
    </w:pPr>
    <w:rPr>
      <w:rFonts w:ascii="Arial" w:eastAsia="Times New Roman" w:hAnsi="Arial" w:cs="Times New Roman"/>
      <w:b/>
      <w:noProof/>
      <w:color w:val="000000"/>
      <w:sz w:val="20"/>
      <w:szCs w:val="20"/>
      <w:lang w:val="en-AU"/>
    </w:rPr>
  </w:style>
  <w:style w:type="paragraph" w:styleId="TOC2">
    <w:name w:val="toc 2"/>
    <w:basedOn w:val="Normal"/>
    <w:next w:val="Normal"/>
    <w:uiPriority w:val="39"/>
    <w:rsid w:val="00BF50A3"/>
    <w:pPr>
      <w:keepNext/>
      <w:keepLines/>
      <w:tabs>
        <w:tab w:val="left" w:pos="426"/>
        <w:tab w:val="right" w:leader="dot" w:pos="10204"/>
      </w:tabs>
      <w:spacing w:after="60" w:line="270" w:lineRule="atLeast"/>
    </w:pPr>
    <w:rPr>
      <w:rFonts w:ascii="Arial" w:eastAsia="Times New Roman" w:hAnsi="Arial" w:cs="Times New Roman"/>
      <w:noProof/>
      <w:sz w:val="20"/>
      <w:szCs w:val="20"/>
      <w:lang w:val="en-AU"/>
    </w:rPr>
  </w:style>
  <w:style w:type="character" w:styleId="Hyperlink">
    <w:name w:val="Hyperlink"/>
    <w:uiPriority w:val="99"/>
    <w:rsid w:val="00BF50A3"/>
    <w:rPr>
      <w:color w:val="007DC3"/>
      <w:u w:val="dotted"/>
    </w:rPr>
  </w:style>
  <w:style w:type="character" w:styleId="FollowedHyperlink">
    <w:name w:val="FollowedHyperlink"/>
    <w:basedOn w:val="DefaultParagraphFont"/>
    <w:uiPriority w:val="99"/>
    <w:semiHidden/>
    <w:unhideWhenUsed/>
    <w:rsid w:val="00BF50A3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E3024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nhideWhenUsed/>
    <w:rsid w:val="00E302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30240"/>
  </w:style>
  <w:style w:type="paragraph" w:styleId="Footer">
    <w:name w:val="footer"/>
    <w:basedOn w:val="Normal"/>
    <w:link w:val="FooterChar"/>
    <w:uiPriority w:val="99"/>
    <w:unhideWhenUsed/>
    <w:rsid w:val="00E302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0240"/>
  </w:style>
  <w:style w:type="paragraph" w:styleId="NoSpacing">
    <w:name w:val="No Spacing"/>
    <w:link w:val="NoSpacingChar"/>
    <w:uiPriority w:val="1"/>
    <w:qFormat/>
    <w:rsid w:val="008E522A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E522A"/>
    <w:rPr>
      <w:rFonts w:eastAsiaTheme="minorEastAsia"/>
      <w:sz w:val="22"/>
      <w:szCs w:val="22"/>
      <w:lang w:val="en-US" w:eastAsia="zh-CN"/>
    </w:rPr>
  </w:style>
  <w:style w:type="character" w:styleId="PageNumber">
    <w:name w:val="page number"/>
    <w:basedOn w:val="DefaultParagraphFont"/>
    <w:uiPriority w:val="99"/>
    <w:semiHidden/>
    <w:unhideWhenUsed/>
    <w:rsid w:val="0004585F"/>
  </w:style>
  <w:style w:type="character" w:styleId="CommentReference">
    <w:name w:val="annotation reference"/>
    <w:basedOn w:val="DefaultParagraphFont"/>
    <w:uiPriority w:val="99"/>
    <w:semiHidden/>
    <w:unhideWhenUsed/>
    <w:rsid w:val="005858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58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5804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580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804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rsid w:val="00696C87"/>
    <w:rPr>
      <w:rFonts w:ascii="Calibri" w:eastAsia="Calibri" w:hAnsi="Calibri" w:cs="Times New Roman"/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7B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7B72"/>
    <w:rPr>
      <w:b/>
      <w:bCs/>
      <w:sz w:val="20"/>
      <w:szCs w:val="20"/>
    </w:rPr>
  </w:style>
  <w:style w:type="paragraph" w:customStyle="1" w:styleId="xmsonormal">
    <w:name w:val="x_msonormal"/>
    <w:basedOn w:val="Normal"/>
    <w:rsid w:val="00F9474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/>
    </w:rPr>
  </w:style>
  <w:style w:type="paragraph" w:styleId="Revision">
    <w:name w:val="Revision"/>
    <w:hidden/>
    <w:uiPriority w:val="99"/>
    <w:semiHidden/>
    <w:rsid w:val="00797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c.gov.au/maram-practice-guidance-and-tools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vic.gov.au/sites/default/files/2021-04/Ministerial%20Guidelines%20-%20Family%20Violence%20Information%20Sharing%20Scheme_2.pdf" TargetMode="External"/><Relationship Id="rId17" Type="http://schemas.openxmlformats.org/officeDocument/2006/relationships/header" Target="header1.xml"/><Relationship Id="rId25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hyperlink" Target="https://www.vic.gov.au/sites/default/files/2019-01/Child%20Information%20Sharing%20Scheme%20on%20a%20page.pdf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customXml" Target="../customXml/item2.xml"/><Relationship Id="rId10" Type="http://schemas.openxmlformats.org/officeDocument/2006/relationships/hyperlink" Target="https://www.vic.gov.au/sites/default/files/2021-04/Ministerial%20Guidelines%20-%20Family%20Violence%20Information%20Sharing%20Scheme_2.pdf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vic.gov.au/sites/default/files/2021-04/Ministerial%20Guidelines%20-%20Family%20Violence%20Information%20Sharing%20Scheme_2.pdf" TargetMode="External"/><Relationship Id="rId22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MAVIS Document" ma:contentTypeID="0x01010087E551033ABEFC4084B27F0A3E9F23CE0002B0F513875BDA44AC25A31777D6B590" ma:contentTypeVersion="30" ma:contentTypeDescription="" ma:contentTypeScope="" ma:versionID="ff671c16ea5b07824002b2e70209107a">
  <xsd:schema xmlns:xsd="http://www.w3.org/2001/XMLSchema" xmlns:xs="http://www.w3.org/2001/XMLSchema" xmlns:p="http://schemas.microsoft.com/office/2006/metadata/properties" xmlns:ns2="598c73d0-6bbc-4c43-bf71-bdd6a3679256" xmlns:ns3="e024a861-24f6-4423-8a6c-854a8ace5f4f" targetNamespace="http://schemas.microsoft.com/office/2006/metadata/properties" ma:root="true" ma:fieldsID="fba388abf51d0a5552aee1db060cb4bd" ns2:_="" ns3:_="">
    <xsd:import namespace="598c73d0-6bbc-4c43-bf71-bdd6a3679256"/>
    <xsd:import namespace="e024a861-24f6-4423-8a6c-854a8ace5f4f"/>
    <xsd:element name="properties">
      <xsd:complexType>
        <xsd:sequence>
          <xsd:element name="documentManagement">
            <xsd:complexType>
              <xsd:all>
                <xsd:element ref="ns2:Document_x0020_Description" minOccurs="0"/>
                <xsd:element ref="ns2:b633688526ff4343972d05b6b63e0765" minOccurs="0"/>
                <xsd:element ref="ns2:TaxCatchAll" minOccurs="0"/>
                <xsd:element ref="ns2:TaxCatchAllLabel" minOccurs="0"/>
                <xsd:element ref="ns2:ee64d7fb010e4a05a924de355a8c7215" minOccurs="0"/>
                <xsd:element ref="ns2:a5701f4c3d364836bbe78d9cf21e7ae1" minOccurs="0"/>
                <xsd:element ref="ns2:k625a43461834d1cbc324c14bafb4891" minOccurs="0"/>
                <xsd:element ref="ns2:b1635637b48e4b198aadc2296a591e9c" minOccurs="0"/>
                <xsd:element ref="ns3:e609049330724967b341d41577a53a7e" minOccurs="0"/>
                <xsd:element ref="ns3:mcc75e4269ba4e61afc941bef237254a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c73d0-6bbc-4c43-bf71-bdd6a3679256" elementFormDefault="qualified">
    <xsd:import namespace="http://schemas.microsoft.com/office/2006/documentManagement/types"/>
    <xsd:import namespace="http://schemas.microsoft.com/office/infopath/2007/PartnerControls"/>
    <xsd:element name="Document_x0020_Description" ma:index="2" nillable="true" ma:displayName="Document Description" ma:description="A textual description of the content and/or purpose of the resource." ma:internalName="Document_x0020_Description" ma:readOnly="false">
      <xsd:simpleType>
        <xsd:restriction base="dms:Note">
          <xsd:maxLength value="255"/>
        </xsd:restriction>
      </xsd:simpleType>
    </xsd:element>
    <xsd:element name="b633688526ff4343972d05b6b63e0765" ma:index="9" ma:taxonomy="true" ma:internalName="b633688526ff4343972d05b6b63e0765" ma:taxonomyFieldName="Doc_x0020_Type" ma:displayName="Doc Type" ma:readOnly="false" ma:fieldId="{b6336885-26ff-4343-972d-05b6b63e0765}" ma:sspId="fde11242-6e73-49c6-980c-6919cde2f27c" ma:termSetId="34f10eaa-5417-4633-8775-0616c2ee193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d21abc8-c592-446d-84b0-dc83b0067c52}" ma:internalName="TaxCatchAll" ma:readOnly="false" ma:showField="CatchAllData" ma:web="598c73d0-6bbc-4c43-bf71-bdd6a36792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0d21abc8-c592-446d-84b0-dc83b0067c52}" ma:internalName="TaxCatchAllLabel" ma:readOnly="true" ma:showField="CatchAllDataLabel" ma:web="598c73d0-6bbc-4c43-bf71-bdd6a36792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e64d7fb010e4a05a924de355a8c7215" ma:index="13" nillable="true" ma:taxonomy="true" ma:internalName="ee64d7fb010e4a05a924de355a8c7215" ma:taxonomyFieldName="Month" ma:displayName="Month" ma:readOnly="false" ma:fieldId="{ee64d7fb-010e-4a05-a924-de355a8c7215}" ma:sspId="fde11242-6e73-49c6-980c-6919cde2f27c" ma:termSetId="93d674fd-138a-4c5d-b264-c0eb5d48ff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5701f4c3d364836bbe78d9cf21e7ae1" ma:index="15" nillable="true" ma:taxonomy="true" ma:internalName="a5701f4c3d364836bbe78d9cf21e7ae1" ma:taxonomyFieldName="Year" ma:displayName="Year" ma:readOnly="false" ma:fieldId="{a5701f4c-3d36-4836-bbe7-8d9cf21e7ae1}" ma:sspId="fde11242-6e73-49c6-980c-6919cde2f27c" ma:termSetId="aaffa071-a142-4ca5-b031-c794790264a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625a43461834d1cbc324c14bafb4891" ma:index="17" nillable="true" ma:taxonomy="true" ma:internalName="k625a43461834d1cbc324c14bafb4891" ma:taxonomyFieldName="Topic" ma:displayName="Topic" ma:readOnly="false" ma:fieldId="{4625a434-6183-4d1c-bc32-4c14bafb4891}" ma:sspId="fde11242-6e73-49c6-980c-6919cde2f27c" ma:termSetId="41c7ede2-9c1a-429f-a2e9-76c737bbbea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35637b48e4b198aadc2296a591e9c" ma:index="19" nillable="true" ma:taxonomy="true" ma:internalName="b1635637b48e4b198aadc2296a591e9c" ma:taxonomyFieldName="Stakeholders" ma:displayName="Stakeholders" ma:readOnly="false" ma:fieldId="{b1635637-b48e-4b19-8aad-c2296a591e9c}" ma:sspId="fde11242-6e73-49c6-980c-6919cde2f27c" ma:termSetId="876bfadc-2860-426d-8e51-01217462412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24a861-24f6-4423-8a6c-854a8ace5f4f" elementFormDefault="qualified">
    <xsd:import namespace="http://schemas.microsoft.com/office/2006/documentManagement/types"/>
    <xsd:import namespace="http://schemas.microsoft.com/office/infopath/2007/PartnerControls"/>
    <xsd:element name="e609049330724967b341d41577a53a7e" ma:index="21" nillable="true" ma:taxonomy="true" ma:internalName="e609049330724967b341d41577a53a7e" ma:taxonomyFieldName="Function" ma:displayName="Function" ma:readOnly="false" ma:fieldId="{e6090493-3072-4967-b341-d41577a53a7e}" ma:sspId="fde11242-6e73-49c6-980c-6919cde2f27c" ma:termSetId="1be38e8c-3054-4a1e-9eea-ab3bad4fff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cc75e4269ba4e61afc941bef237254a" ma:index="23" nillable="true" ma:taxonomy="true" ma:internalName="mcc75e4269ba4e61afc941bef237254a" ma:taxonomyFieldName="Project" ma:displayName="Project" ma:readOnly="false" ma:fieldId="{6cc75e42-69ba-4e61-afc9-41bef237254a}" ma:sspId="fde11242-6e73-49c6-980c-6919cde2f27c" ma:termSetId="e33b7ee5-09b0-4506-a489-9ca19a4d2a8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de11242-6e73-49c6-980c-6919cde2f2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cc75e4269ba4e61afc941bef237254a xmlns="e024a861-24f6-4423-8a6c-854a8ace5f4f">
      <Terms xmlns="http://schemas.microsoft.com/office/infopath/2007/PartnerControls">
        <TermInfo xmlns="http://schemas.microsoft.com/office/infopath/2007/PartnerControls">
          <TermName xmlns="http://schemas.microsoft.com/office/infopath/2007/PartnerControls">Child Information Sharing Project</TermName>
          <TermId xmlns="http://schemas.microsoft.com/office/infopath/2007/PartnerControls">1c96404e-ded0-4497-9b54-3aa30a01b36c</TermId>
        </TermInfo>
      </Terms>
    </mcc75e4269ba4e61afc941bef237254a>
    <k625a43461834d1cbc324c14bafb4891 xmlns="598c73d0-6bbc-4c43-bf71-bdd6a3679256">
      <Terms xmlns="http://schemas.microsoft.com/office/infopath/2007/PartnerControls"/>
    </k625a43461834d1cbc324c14bafb4891>
    <e609049330724967b341d41577a53a7e xmlns="e024a861-24f6-4423-8a6c-854a8ace5f4f">
      <Terms xmlns="http://schemas.microsoft.com/office/infopath/2007/PartnerControls"/>
    </e609049330724967b341d41577a53a7e>
    <Document_x0020_Description xmlns="598c73d0-6bbc-4c43-bf71-bdd6a3679256">MCH-Information-Sharing-Template-Responding-to-a-Request-Updated-Dec-2021</Document_x0020_Description>
    <TaxCatchAll xmlns="598c73d0-6bbc-4c43-bf71-bdd6a3679256">
      <Value>47</Value>
      <Value>872</Value>
      <Value>911</Value>
      <Value>9</Value>
      <Value>246</Value>
    </TaxCatchAll>
    <a5701f4c3d364836bbe78d9cf21e7ae1 xmlns="598c73d0-6bbc-4c43-bf71-bdd6a3679256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2021</TermName>
          <TermId xmlns="http://schemas.microsoft.com/office/infopath/2007/PartnerControls">c3c0ad7d-96c2-4ee0-9c41-b61ed2b4298b</TermId>
        </TermInfo>
      </Terms>
    </a5701f4c3d364836bbe78d9cf21e7ae1>
    <b1635637b48e4b198aadc2296a591e9c xmlns="598c73d0-6bbc-4c43-bf71-bdd6a3679256">
      <Terms xmlns="http://schemas.microsoft.com/office/infopath/2007/PartnerControls">
        <TermInfo xmlns="http://schemas.microsoft.com/office/infopath/2007/PartnerControls">
          <TermName xmlns="http://schemas.microsoft.com/office/infopath/2007/PartnerControls">Municipal Association of Victoria</TermName>
          <TermId xmlns="http://schemas.microsoft.com/office/infopath/2007/PartnerControls">f60f427a-4f17-4149-8a36-8519b55e3bc9</TermId>
        </TermInfo>
      </Terms>
    </b1635637b48e4b198aadc2296a591e9c>
    <ee64d7fb010e4a05a924de355a8c7215 xmlns="598c73d0-6bbc-4c43-bf71-bdd6a3679256">
      <Terms xmlns="http://schemas.microsoft.com/office/infopath/2007/PartnerControls">
        <TermInfo xmlns="http://schemas.microsoft.com/office/infopath/2007/PartnerControls">
          <TermName xmlns="http://schemas.microsoft.com/office/infopath/2007/PartnerControls">12. December</TermName>
          <TermId xmlns="http://schemas.microsoft.com/office/infopath/2007/PartnerControls">d372611b-bd43-489d-9df9-2700b3b1fa54</TermId>
        </TermInfo>
      </Terms>
    </ee64d7fb010e4a05a924de355a8c7215>
    <b633688526ff4343972d05b6b63e0765 xmlns="598c73d0-6bbc-4c43-bf71-bdd6a367925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2e5cb1c1-194c-4789-b222-ee2b38fd35b6</TermId>
        </TermInfo>
      </Terms>
    </b633688526ff4343972d05b6b63e0765>
    <lcf76f155ced4ddcb4097134ff3c332f xmlns="e024a861-24f6-4423-8a6c-854a8ace5f4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837D0EF-4347-4C21-B7F8-AA54B09DA2E3}"/>
</file>

<file path=customXml/itemProps2.xml><?xml version="1.0" encoding="utf-8"?>
<ds:datastoreItem xmlns:ds="http://schemas.openxmlformats.org/officeDocument/2006/customXml" ds:itemID="{A7BF86DC-4AB3-478A-B182-BEDAF88963B2}"/>
</file>

<file path=customXml/itemProps3.xml><?xml version="1.0" encoding="utf-8"?>
<ds:datastoreItem xmlns:ds="http://schemas.openxmlformats.org/officeDocument/2006/customXml" ds:itemID="{47DB7ADD-2733-4661-A704-62B7AA594232}"/>
</file>

<file path=customXml/itemProps4.xml><?xml version="1.0" encoding="utf-8"?>
<ds:datastoreItem xmlns:ds="http://schemas.openxmlformats.org/officeDocument/2006/customXml" ds:itemID="{046BAC10-6726-49C3-80A7-D2FD154E4F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MCH-Information-Sharing-Template-Responding-to-a-Request-Updated-Dec-2021</dc:title>
  <dc:creator>Nick Watson</dc:creator>
  <cp:lastModifiedBy>Mark Lindsay</cp:lastModifiedBy>
  <cp:revision>2</cp:revision>
  <dcterms:created xsi:type="dcterms:W3CDTF">2022-04-01T00:13:00Z</dcterms:created>
  <dcterms:modified xsi:type="dcterms:W3CDTF">2022-04-01T00:13:00Z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0x01010087E551033ABEFC4084B27F0A3E9F23CE0002B0F513875BDA44AC25A31777D6B590</vt:lpwstr>
  </property>
  <property fmtid="{D5CDD505-2E9C-101B-9397-08002B2CF9AE}" pid="3" name="Project">
    <vt:lpwstr>911;#Child Information Sharing Project|1c96404e-ded0-4497-9b54-3aa30a01b36c</vt:lpwstr>
  </property>
  <property fmtid="{D5CDD505-2E9C-101B-9397-08002B2CF9AE}" pid="4" name="Topic">
    <vt:lpwstr/>
  </property>
  <property fmtid="{D5CDD505-2E9C-101B-9397-08002B2CF9AE}" pid="5" name="Year">
    <vt:lpwstr>872;#2021|c3c0ad7d-96c2-4ee0-9c41-b61ed2b4298b</vt:lpwstr>
  </property>
  <property fmtid="{D5CDD505-2E9C-101B-9397-08002B2CF9AE}" pid="6" name="Month">
    <vt:lpwstr>47;#12. December|d372611b-bd43-489d-9df9-2700b3b1fa54</vt:lpwstr>
  </property>
  <property fmtid="{D5CDD505-2E9C-101B-9397-08002B2CF9AE}" pid="7" name="Stakeholders">
    <vt:lpwstr>246;#Municipal Association of Victoria|f60f427a-4f17-4149-8a36-8519b55e3bc9</vt:lpwstr>
  </property>
  <property fmtid="{D5CDD505-2E9C-101B-9397-08002B2CF9AE}" pid="8" name="Function">
    <vt:lpwstr/>
  </property>
  <property fmtid="{D5CDD505-2E9C-101B-9397-08002B2CF9AE}" pid="9" name="Doc Type">
    <vt:lpwstr>9;#Template|2e5cb1c1-194c-4789-b222-ee2b38fd35b6</vt:lpwstr>
  </property>
</Properties>
</file>